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CVE-2002-0051</w:t>
      </w:r>
    </w:p>
    <w:p>
      <w:r>
        <w:t>Windows 2000 allows local users to prevent the application of new group policy settings by opening Group Policy files with exclusive-read access.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0.78337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CWE-667: Improper Locking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CAPEC-25: Forced Deadlock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CAPEC-27: Leveraging Race Conditions via Symbolic Links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T1499.004: Application or System Exploitation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Industroyer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cpe:2.3:o:microsoft:windows_2000:-:*:*:*:*:*:*:*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