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CVE-2002-0083</w:t>
      </w:r>
    </w:p>
    <w:p>
      <w:r>
        <w:t>Off-by-one error in the channel code of OpenSSH 2.0 through 3.0.2 allows local users or remote malicious servers to gain privileges.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0.80775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CWE-193: Off-by-one Error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cpe:2.3:a:immunix:immunix:7.0:*:*:*:*:*:*:*</w:t>
      </w:r>
    </w:p>
    <w:p>
      <w:pPr>
        <w:pStyle w:val="ListBullet"/>
      </w:pPr>
      <w:r>
        <w:t>cpe:2.3:a:mandrakesoft:mandrake_single_network_firewall:7.2:*:*:*:*:*:*:*</w:t>
      </w:r>
    </w:p>
    <w:p>
      <w:pPr>
        <w:pStyle w:val="ListBullet"/>
      </w:pPr>
      <w:r>
        <w:t>cpe:2.3:a:openbsd:openssh:*:*:*:*:*:*:*:*</w:t>
      </w:r>
    </w:p>
    <w:p>
      <w:pPr>
        <w:pStyle w:val="ListBullet"/>
      </w:pPr>
      <w:r>
        <w:t>cpe:2.3:a:openpkg:openpkg:1.0:*:*:*:*:*:*:*</w:t>
      </w:r>
    </w:p>
    <w:p>
      <w:pPr>
        <w:pStyle w:val="ListBullet"/>
      </w:pPr>
      <w:r>
        <w:t>cpe:2.3:o:conectiva:linux:5.0:*:*:*:*:*:*:*</w:t>
      </w:r>
    </w:p>
    <w:p>
      <w:pPr>
        <w:pStyle w:val="ListBullet"/>
      </w:pPr>
      <w:r>
        <w:t>cpe:2.3:o:conectiva:linux:5.1:*:*:*:*:*:*:*</w:t>
      </w:r>
    </w:p>
    <w:p>
      <w:pPr>
        <w:pStyle w:val="ListBullet"/>
      </w:pPr>
      <w:r>
        <w:t>cpe:2.3:o:conectiva:linux:6.0:*:*:*:*:*:*:*</w:t>
      </w:r>
    </w:p>
    <w:p>
      <w:pPr>
        <w:pStyle w:val="ListBullet"/>
      </w:pPr>
      <w:r>
        <w:t>cpe:2.3:o:conectiva:linux:7.0:*:*:*:*:*:*:*</w:t>
      </w:r>
    </w:p>
    <w:p>
      <w:pPr>
        <w:pStyle w:val="ListBullet"/>
      </w:pPr>
      <w:r>
        <w:t>cpe:2.3:o:conectiva:linux:ecommerce:*:*:*:*:*:*:*</w:t>
      </w:r>
    </w:p>
    <w:p>
      <w:pPr>
        <w:pStyle w:val="ListBullet"/>
      </w:pPr>
      <w:r>
        <w:t>cpe:2.3:o:conectiva:linux:graficas:*:*:*:*:*:*:*</w:t>
      </w:r>
    </w:p>
    <w:p>
      <w:pPr>
        <w:pStyle w:val="ListBullet"/>
      </w:pPr>
      <w:r>
        <w:t>cpe:2.3:o:engardelinux:secure_linux:1.0.1:*:*:*:*:*:*:*</w:t>
      </w:r>
    </w:p>
    <w:p>
      <w:pPr>
        <w:pStyle w:val="ListBullet"/>
      </w:pPr>
      <w:r>
        <w:t>cpe:2.3:o:mandrakesoft:mandrake_linux:7.1:*:*:*:*:*:*:*</w:t>
      </w:r>
    </w:p>
    <w:p>
      <w:pPr>
        <w:pStyle w:val="ListBullet"/>
      </w:pPr>
      <w:r>
        <w:t>cpe:2.3:o:mandrakesoft:mandrake_linux:7.2:*:*:*:*:*:*:*</w:t>
      </w:r>
    </w:p>
    <w:p>
      <w:pPr>
        <w:pStyle w:val="ListBullet"/>
      </w:pPr>
      <w:r>
        <w:t>cpe:2.3:o:mandrakesoft:mandrake_linux:8.0:*:*:*:*:*:*:*</w:t>
      </w:r>
    </w:p>
    <w:p>
      <w:pPr>
        <w:pStyle w:val="ListBullet"/>
      </w:pPr>
      <w:r>
        <w:t>cpe:2.3:o:mandrakesoft:mandrake_linux:8.0:*:ppc:*:*:*:*:*</w:t>
      </w:r>
    </w:p>
    <w:p>
      <w:pPr>
        <w:pStyle w:val="ListBullet"/>
      </w:pPr>
      <w:r>
        <w:t>cpe:2.3:o:mandrakesoft:mandrake_linux:8.1:*:*:*:*:*:*:*</w:t>
      </w:r>
    </w:p>
    <w:p>
      <w:pPr>
        <w:pStyle w:val="ListBullet"/>
      </w:pPr>
      <w:r>
        <w:t>cpe:2.3:o:mandrakesoft:mandrake_linux_corporate_server:1.0.1:*:*:*:*:*:*:*</w:t>
      </w:r>
    </w:p>
    <w:p>
      <w:pPr>
        <w:pStyle w:val="ListBullet"/>
      </w:pPr>
      <w:r>
        <w:t>cpe:2.3:o:redhat:linux:7.0:*:*:*:*:*:*:*</w:t>
      </w:r>
    </w:p>
    <w:p>
      <w:pPr>
        <w:pStyle w:val="ListBullet"/>
      </w:pPr>
      <w:r>
        <w:t>cpe:2.3:o:redhat:linux:7.1:*:*:*:*:*:*:*</w:t>
      </w:r>
    </w:p>
    <w:p>
      <w:pPr>
        <w:pStyle w:val="ListBullet"/>
      </w:pPr>
      <w:r>
        <w:t>cpe:2.3:o:redhat:linux:7.2:*:*:*:*:*:*:*</w:t>
      </w:r>
    </w:p>
    <w:p>
      <w:pPr>
        <w:pStyle w:val="ListBullet"/>
      </w:pPr>
      <w:r>
        <w:t>cpe:2.3:o:suse:suse_linux:6.4:*:i386:*:*:*:*:*</w:t>
      </w:r>
    </w:p>
    <w:p>
      <w:pPr>
        <w:pStyle w:val="ListBullet"/>
      </w:pPr>
      <w:r>
        <w:t>cpe:2.3:o:suse:suse_linux:6.4:*:ppc:*:*:*:*:*</w:t>
      </w:r>
    </w:p>
    <w:p>
      <w:pPr>
        <w:pStyle w:val="ListBullet"/>
      </w:pPr>
      <w:r>
        <w:t>cpe:2.3:o:suse:suse_linux:6.4:alpha:*:*:*:*:*:*</w:t>
      </w:r>
    </w:p>
    <w:p>
      <w:pPr>
        <w:pStyle w:val="ListBullet"/>
      </w:pPr>
      <w:r>
        <w:t>cpe:2.3:o:suse:suse_linux:7.0:*:i386:*:*:*:*:*</w:t>
      </w:r>
    </w:p>
    <w:p>
      <w:pPr>
        <w:pStyle w:val="ListBullet"/>
      </w:pPr>
      <w:r>
        <w:t>cpe:2.3:o:suse:suse_linux:7.0:*:ppc:*:*:*:*:*</w:t>
      </w:r>
    </w:p>
    <w:p>
      <w:pPr>
        <w:pStyle w:val="ListBullet"/>
      </w:pPr>
      <w:r>
        <w:t>cpe:2.3:o:suse:suse_linux:7.0:*:sparc:*:*:*:*:*</w:t>
      </w:r>
    </w:p>
    <w:p>
      <w:pPr>
        <w:pStyle w:val="ListBullet"/>
      </w:pPr>
      <w:r>
        <w:t>cpe:2.3:o:suse:suse_linux:7.0:alpha:*:*:*:*:*:*</w:t>
      </w:r>
    </w:p>
    <w:p>
      <w:pPr>
        <w:pStyle w:val="ListBullet"/>
      </w:pPr>
      <w:r>
        <w:t>cpe:2.3:o:suse:suse_linux:7.1:*:spa:*:*:*:*:*</w:t>
      </w:r>
    </w:p>
    <w:p>
      <w:pPr>
        <w:pStyle w:val="ListBullet"/>
      </w:pPr>
      <w:r>
        <w:t>cpe:2.3:o:suse:suse_linux:7.1:*:sparc:*:*:*:*:*</w:t>
      </w:r>
    </w:p>
    <w:p>
      <w:pPr>
        <w:pStyle w:val="ListBullet"/>
      </w:pPr>
      <w:r>
        <w:t>cpe:2.3:o:suse:suse_linux:7.1:*:x86:*:*:*:*:*</w:t>
      </w:r>
    </w:p>
    <w:p>
      <w:pPr>
        <w:pStyle w:val="ListBullet"/>
      </w:pPr>
      <w:r>
        <w:t>cpe:2.3:o:suse:suse_linux:7.1:alpha:*:*:*:*:*:*</w:t>
      </w:r>
    </w:p>
    <w:p>
      <w:pPr>
        <w:pStyle w:val="ListBullet"/>
      </w:pPr>
      <w:r>
        <w:t>cpe:2.3:o:suse:suse_linux:7.2:*:i386:*:*:*:*:*</w:t>
      </w:r>
    </w:p>
    <w:p>
      <w:pPr>
        <w:pStyle w:val="ListBullet"/>
      </w:pPr>
      <w:r>
        <w:t>cpe:2.3:o:suse:suse_linux:7.3:*:i386:*:*:*:*:*</w:t>
      </w:r>
    </w:p>
    <w:p>
      <w:pPr>
        <w:pStyle w:val="ListBullet"/>
      </w:pPr>
      <w:r>
        <w:t>cpe:2.3:o:suse:suse_linux:7.3:*:ppc:*:*:*:*:*</w:t>
      </w:r>
    </w:p>
    <w:p>
      <w:pPr>
        <w:pStyle w:val="ListBullet"/>
      </w:pPr>
      <w:r>
        <w:t>cpe:2.3:o:suse:suse_linux:7.3:*:sparc:*:*:*:*:*</w:t>
      </w:r>
    </w:p>
    <w:p>
      <w:pPr>
        <w:pStyle w:val="ListBullet"/>
      </w:pPr>
      <w:r>
        <w:t>cpe:2.3:o:trustix:secure_linux:1.1:*:*:*:*:*:*:*</w:t>
      </w:r>
    </w:p>
    <w:p>
      <w:pPr>
        <w:pStyle w:val="ListBullet"/>
      </w:pPr>
      <w:r>
        <w:t>cpe:2.3:o:trustix:secure_linux:1.2:*:*:*:*:*:*:*</w:t>
      </w:r>
    </w:p>
    <w:p>
      <w:pPr>
        <w:pStyle w:val="ListBullet"/>
      </w:pPr>
      <w:r>
        <w:t>cpe:2.3:o:trustix:secure_linux:1.5:*:*:*:*:*:*:*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