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CVE-2002-1800</w:t>
      </w:r>
    </w:p>
    <w:p>
      <w:r>
        <w:t>phpRank 1.8 stores the administrative password in plaintext on the server and in the "ap" cookie, which allows remote attackers to retrieve the administrative password.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0.49588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cpe:2.3:a:phprank:phprank:1.8:*:*:*:*:*:*:*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