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CVE-2002-1816</w:t>
      </w:r>
    </w:p>
    <w:p>
      <w:r>
        <w:t>Off-by-one buffer overflow in the sock_gets function in sockhelp.c for ATPhttpd 0.4b and earlier allows remote attackers to execute arbitrary code via a long HTTP GET request.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0.91188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cpe:2.3:a:redshift:atphttpd:*:*:*:*:*:*:*:*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