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CVE-2002-1914</w:t>
      </w:r>
    </w:p>
    <w:p>
      <w:r>
        <w:t>dump 0.4 b10 through b29 allows local users to cause a denial of service (execution prevention) by using flock() to lock the /etc/dumpdates file.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0.16541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cpe:2.3:a:dump_project:dump:0.4:beta10:*:*:*:*:*:*</w:t>
      </w:r>
    </w:p>
    <w:p>
      <w:pPr>
        <w:pStyle w:val="ListBullet"/>
      </w:pPr>
      <w:r>
        <w:t>cpe:2.3:a:dump_project:dump:0.4:beta29:*:*:*:*:*:*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