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CVE-2002-1946</w:t>
      </w:r>
    </w:p>
    <w:p>
      <w:r>
        <w:t>Videsh Sanchar Nigam Limited (VSNL) Integrated Dialer Software 1.2.000, when the "Save Password" option is used, stores the password with a weak encryption scheme (one-to-one mapping) in a registry key, which allows local users to obtain and decrypt the password.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0.01795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CWE-326: Inadequate Encryption Strength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CAPEC-112: Brute Force</w:t>
      </w:r>
    </w:p>
    <w:p>
      <w:pPr>
        <w:pStyle w:val="ListBullet"/>
      </w:pPr>
      <w:r>
        <w:t>CAPEC-192: Protocol Analysis</w:t>
      </w:r>
    </w:p>
    <w:p>
      <w:pPr>
        <w:pStyle w:val="ListBullet"/>
      </w:pPr>
      <w:r>
        <w:t>CAPEC-20: Encryption Brute Forcing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T1110: Brute Force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Chaos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FIN5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cpe:2.3:a:tata:integrated_dialer:1.2.000:*:*:*:*:*:*:*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