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CVE-2003-0063</w:t>
      </w:r>
    </w:p>
    <w:p>
      <w:r>
        <w:t>The xterm terminal emulator in XFree86 4.2.0 and earlier allows attackers to modify the window title via a certain character escape sequence and then insert it back to the command line in the user's terminal, e.g. when the user views a file containing the malicious sequence, which could allow the attacker to execute arbitrary commands.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0.78906</w:t>
      </w:r>
    </w:p>
    <w:p>
      <w:pPr>
        <w:pStyle w:val="Heading2"/>
      </w:pPr>
      <w:r>
        <w:t>CVSS Scoring</w:t>
      </w:r>
    </w:p>
    <w:p>
      <w:r>
        <w:t>CVSS v3.1 Score: 7.3</w:t>
      </w:r>
    </w:p>
    <w:p>
      <w:r>
        <w:t>Severity: HIGH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cpe:2.3:a:xfree86_project:x11r6:4.0:*:*:*:*:*:*:*</w:t>
      </w:r>
    </w:p>
    <w:p>
      <w:pPr>
        <w:pStyle w:val="ListBullet"/>
      </w:pPr>
      <w:r>
        <w:t>cpe:2.3:a:xfree86_project:x11r6:4.0.1:*:*:*:*:*:*:*</w:t>
      </w:r>
    </w:p>
    <w:p>
      <w:pPr>
        <w:pStyle w:val="ListBullet"/>
      </w:pPr>
      <w:r>
        <w:t>cpe:2.3:a:xfree86_project:x11r6:4.0.3:*:*:*:*:*:*:*</w:t>
      </w:r>
    </w:p>
    <w:p>
      <w:pPr>
        <w:pStyle w:val="ListBullet"/>
      </w:pPr>
      <w:r>
        <w:t>cpe:2.3:a:xfree86_project:x11r6:4.1.0:*:*:*:*:*:*:*</w:t>
      </w:r>
    </w:p>
    <w:p>
      <w:pPr>
        <w:pStyle w:val="ListBullet"/>
      </w:pPr>
      <w:r>
        <w:t>cpe:2.3:a:xfree86_project:x11r6:4.2.0:*:*:*:*:*:*:*</w:t>
      </w:r>
    </w:p>
    <w:p>
      <w:pPr>
        <w:pStyle w:val="ListBullet"/>
      </w:pPr>
      <w:r>
        <w:t>cpe:2.3:a:xfree86_project:x11r6:4.2.1:*:*:*:*:*:*:*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