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CVE-2004-1967</w:t>
      </w:r>
    </w:p>
    <w:p>
      <w:r>
        <w:t>Cross-site request forgery (CSRF) vulnerabilities in (1) cp_forums.php, (2) cp_usergroup.php, (3) cp_ipbans.php, (4) myhome.php, (5) post.php, or (6) moderator.php in Open Bulletin Board (OpenBB) 1.0.6 and earlier allow remote attackers to execute arbitrary code by including the code in an image tag or a link.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0.78581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CWE-352: Cross-Site Request Forgery (CSRF)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CAPEC-111: JSON Hijacking (aka JavaScript Hijacking)</w:t>
      </w:r>
    </w:p>
    <w:p>
      <w:pPr>
        <w:pStyle w:val="ListBullet"/>
      </w:pPr>
      <w:r>
        <w:t>CAPEC-462: Cross-Domain Search Timing</w:t>
      </w:r>
    </w:p>
    <w:p>
      <w:pPr>
        <w:pStyle w:val="ListBullet"/>
      </w:pPr>
      <w:r>
        <w:t>CAPEC-467: Cross Site Identification</w:t>
      </w:r>
    </w:p>
    <w:p>
      <w:pPr>
        <w:pStyle w:val="ListBullet"/>
      </w:pPr>
      <w:r>
        <w:t>CAPEC-62: Cross Site Request Forgery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cpe:2.3:a:openbb:openbb:1.0.6:*:*:*:*:*:*:*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