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CVE-2005-3435</w:t>
      </w:r>
    </w:p>
    <w:p>
      <w:r>
        <w:t>admin_news.php in Archilles Newsworld up to 1.3.0 allows attackers to bypass authentication by obtaining the password hash for another user, for example through another Newsworld vulnerability, and specifying the hash in the pwd argument.</w:t>
      </w:r>
    </w:p>
    <w:p>
      <w:pPr>
        <w:pStyle w:val="Heading2"/>
      </w:pPr>
      <w:r>
        <w:t>Threat-Mapped Scoring</w:t>
      </w:r>
    </w:p>
    <w:p>
      <w:r>
        <w:t>Score: 3.0</w:t>
      </w:r>
    </w:p>
    <w:p>
      <w:r>
        <w:t>Priority: P2 - Serious (High)</w:t>
      </w:r>
    </w:p>
    <w:p>
      <w:pPr>
        <w:pStyle w:val="Heading2"/>
      </w:pPr>
      <w:r>
        <w:t>EPSS</w:t>
      </w:r>
    </w:p>
    <w:p>
      <w:r>
        <w:t>EPSS Score: N/A</w:t>
      </w:r>
    </w:p>
    <w:p>
      <w:r>
        <w:t>Percentile: 0.7402</w:t>
      </w:r>
    </w:p>
    <w:p>
      <w:pPr>
        <w:pStyle w:val="Heading2"/>
      </w:pPr>
      <w:r>
        <w:t>CVSS Scoring</w:t>
      </w:r>
    </w:p>
    <w:p>
      <w:r>
        <w:t>CVSS v3.1 Score: 9.8</w:t>
      </w:r>
    </w:p>
    <w:p>
      <w:r>
        <w:t>Severity: CRITICAL</w:t>
      </w:r>
    </w:p>
    <w:p>
      <w:pPr>
        <w:pStyle w:val="Heading2"/>
      </w:pPr>
      <w:r>
        <w:t>Mapped CWE(s)</w:t>
      </w:r>
    </w:p>
    <w:p>
      <w:pPr>
        <w:pStyle w:val="ListBullet"/>
      </w:pPr>
      <w:r>
        <w:t>CWE-522: Insufficiently Protected Credentials</w:t>
      </w:r>
    </w:p>
    <w:p>
      <w:pPr>
        <w:pStyle w:val="Heading2"/>
      </w:pPr>
      <w:r>
        <w:t>CAPEC(s)</w:t>
      </w:r>
    </w:p>
    <w:p>
      <w:pPr>
        <w:pStyle w:val="ListBullet"/>
      </w:pPr>
      <w:r>
        <w:t>CAPEC-102: Session Sidejacking</w:t>
      </w:r>
    </w:p>
    <w:p>
      <w:pPr>
        <w:pStyle w:val="ListBullet"/>
      </w:pPr>
      <w:r>
        <w:t>CAPEC-474: Signature Spoofing by Key Theft</w:t>
      </w:r>
    </w:p>
    <w:p>
      <w:pPr>
        <w:pStyle w:val="ListBullet"/>
      </w:pPr>
      <w:r>
        <w:t>CAPEC-50: Password Recovery Exploitation</w:t>
      </w:r>
    </w:p>
    <w:p>
      <w:pPr>
        <w:pStyle w:val="ListBullet"/>
      </w:pPr>
      <w:r>
        <w:t>CAPEC-509: Kerberoasting</w:t>
      </w:r>
    </w:p>
    <w:p>
      <w:pPr>
        <w:pStyle w:val="ListBullet"/>
      </w:pPr>
      <w:r>
        <w:t>CAPEC-551: Modify Existing Service</w:t>
      </w:r>
    </w:p>
    <w:p>
      <w:pPr>
        <w:pStyle w:val="ListBullet"/>
      </w:pPr>
      <w:r>
        <w:t>CAPEC-555: Remote Services with Stolen Credentials</w:t>
      </w:r>
    </w:p>
    <w:p>
      <w:pPr>
        <w:pStyle w:val="ListBullet"/>
      </w:pPr>
      <w:r>
        <w:t>CAPEC-560: Use of Known Domain Credentials</w:t>
      </w:r>
    </w:p>
    <w:p>
      <w:pPr>
        <w:pStyle w:val="ListBullet"/>
      </w:pPr>
      <w:r>
        <w:t>CAPEC-561: Windows Admin Shares with Stolen Credentials</w:t>
      </w:r>
    </w:p>
    <w:p>
      <w:pPr>
        <w:pStyle w:val="ListBullet"/>
      </w:pPr>
      <w:r>
        <w:t>CAPEC-600: Credential Stuffing</w:t>
      </w:r>
    </w:p>
    <w:p>
      <w:pPr>
        <w:pStyle w:val="ListBullet"/>
      </w:pPr>
      <w:r>
        <w:t>CAPEC-644: Use of Captured Hashes (Pass The Hash)</w:t>
      </w:r>
    </w:p>
    <w:p>
      <w:pPr>
        <w:pStyle w:val="ListBullet"/>
      </w:pPr>
      <w:r>
        <w:t>CAPEC-645: Use of Captured Tickets (Pass The Ticket)</w:t>
      </w:r>
    </w:p>
    <w:p>
      <w:pPr>
        <w:pStyle w:val="ListBullet"/>
      </w:pPr>
      <w:r>
        <w:t>CAPEC-652: Use of Known Kerberos Credentials</w:t>
      </w:r>
    </w:p>
    <w:p>
      <w:pPr>
        <w:pStyle w:val="ListBullet"/>
      </w:pPr>
      <w:r>
        <w:t>CAPEC-653: Use of Known Operating System Credentials</w:t>
      </w:r>
    </w:p>
    <w:p>
      <w:pPr>
        <w:pStyle w:val="Heading2"/>
      </w:pPr>
      <w:r>
        <w:t>ATT&amp;CK Techniques</w:t>
      </w:r>
    </w:p>
    <w:p>
      <w:pPr>
        <w:pStyle w:val="ListBullet"/>
      </w:pPr>
      <w:r>
        <w:t>T1543: Create or Modify System Process</w:t>
      </w:r>
    </w:p>
    <w:p>
      <w:pPr>
        <w:pStyle w:val="ListBullet"/>
      </w:pPr>
      <w:r>
        <w:t>T1133: External Remote Services</w:t>
      </w:r>
    </w:p>
    <w:p>
      <w:pPr>
        <w:pStyle w:val="ListBullet"/>
      </w:pPr>
      <w:r>
        <w:t>T1558: Steal or Forge Kerberos Tickets</w:t>
      </w:r>
    </w:p>
    <w:p>
      <w:pPr>
        <w:pStyle w:val="ListBullet"/>
      </w:pPr>
      <w:r>
        <w:t>T1021.002: SMB/Windows Admin Shares</w:t>
      </w:r>
    </w:p>
    <w:p>
      <w:pPr>
        <w:pStyle w:val="ListBullet"/>
      </w:pPr>
      <w:r>
        <w:t>T1021: Remote Services</w:t>
      </w:r>
    </w:p>
    <w:p>
      <w:pPr>
        <w:pStyle w:val="ListBullet"/>
      </w:pPr>
      <w:r>
        <w:t>T1552.004: Private Keys</w:t>
      </w:r>
    </w:p>
    <w:p>
      <w:pPr>
        <w:pStyle w:val="ListBullet"/>
      </w:pPr>
      <w:r>
        <w:t>T1550.003: Pass the Ticket</w:t>
      </w:r>
    </w:p>
    <w:p>
      <w:pPr>
        <w:pStyle w:val="ListBullet"/>
      </w:pPr>
      <w:r>
        <w:t>T1078: Valid Accounts</w:t>
      </w:r>
    </w:p>
    <w:p>
      <w:pPr>
        <w:pStyle w:val="ListBullet"/>
      </w:pPr>
      <w:r>
        <w:t>T1110.004: Credential Stuffing</w:t>
      </w:r>
    </w:p>
    <w:p>
      <w:pPr>
        <w:pStyle w:val="ListBullet"/>
      </w:pPr>
      <w:r>
        <w:t>T1114.002: Remote Email Collection</w:t>
      </w:r>
    </w:p>
    <w:p>
      <w:pPr>
        <w:pStyle w:val="ListBullet"/>
      </w:pPr>
      <w:r>
        <w:t>T1550.002: Pass the Hash</w:t>
      </w:r>
    </w:p>
    <w:p>
      <w:pPr>
        <w:pStyle w:val="ListBullet"/>
      </w:pPr>
      <w:r>
        <w:t>T1558.003: Kerberoasting</w:t>
      </w:r>
    </w:p>
    <w:p>
      <w:pPr>
        <w:pStyle w:val="Heading2"/>
      </w:pPr>
      <w:r>
        <w:t>Used By (Actors/Tools)</w:t>
      </w:r>
    </w:p>
    <w:p>
      <w:pPr>
        <w:pStyle w:val="ListBullet"/>
      </w:pPr>
      <w:r>
        <w:t>TrickBot (malware)</w:t>
      </w:r>
    </w:p>
    <w:p>
      <w:pPr>
        <w:pStyle w:val="ListBullet"/>
      </w:pPr>
      <w:r>
        <w:t>Stuxnet (malware)</w:t>
      </w:r>
    </w:p>
    <w:p>
      <w:pPr>
        <w:pStyle w:val="ListBullet"/>
      </w:pPr>
      <w:r>
        <w:t>reGeorg (malware)</w:t>
      </w:r>
    </w:p>
    <w:p>
      <w:pPr>
        <w:pStyle w:val="ListBullet"/>
      </w:pPr>
      <w:r>
        <w:t>Linux Rabbit (malware)</w:t>
      </w:r>
    </w:p>
    <w:p>
      <w:pPr>
        <w:pStyle w:val="ListBullet"/>
      </w:pPr>
      <w:r>
        <w:t>Exaramel for Linux (malware)</w:t>
      </w:r>
    </w:p>
    <w:p>
      <w:pPr>
        <w:pStyle w:val="ListBullet"/>
      </w:pPr>
      <w:r>
        <w:t>RansomHub (malware)</w:t>
      </w:r>
    </w:p>
    <w:p>
      <w:pPr>
        <w:pStyle w:val="ListBullet"/>
      </w:pPr>
      <w:r>
        <w:t>LITTLELAMB.WOOLTEA (malware)</w:t>
      </w:r>
    </w:p>
    <w:p>
      <w:pPr>
        <w:pStyle w:val="ListBullet"/>
      </w:pPr>
      <w:r>
        <w:t>IMAPLoader (malware)</w:t>
      </w:r>
    </w:p>
    <w:p>
      <w:pPr>
        <w:pStyle w:val="ListBullet"/>
      </w:pPr>
      <w:r>
        <w:t>Emotet (malware)</w:t>
      </w:r>
    </w:p>
    <w:p>
      <w:pPr>
        <w:pStyle w:val="ListBullet"/>
      </w:pPr>
      <w:r>
        <w:t>Olympic Destroyer (malware)</w:t>
      </w:r>
    </w:p>
    <w:p>
      <w:pPr>
        <w:pStyle w:val="ListBullet"/>
      </w:pPr>
      <w:r>
        <w:t>BOLDMOVE (malware)</w:t>
      </w:r>
    </w:p>
    <w:p>
      <w:pPr>
        <w:pStyle w:val="ListBullet"/>
      </w:pPr>
      <w:r>
        <w:t>BADHATCH (malware)</w:t>
      </w:r>
    </w:p>
    <w:p>
      <w:pPr>
        <w:pStyle w:val="ListBullet"/>
      </w:pPr>
      <w:r>
        <w:t>Machete (malware)</w:t>
      </w:r>
    </w:p>
    <w:p>
      <w:pPr>
        <w:pStyle w:val="ListBullet"/>
      </w:pPr>
      <w:r>
        <w:t>Mafalda (malware)</w:t>
      </w:r>
    </w:p>
    <w:p>
      <w:pPr>
        <w:pStyle w:val="ListBullet"/>
      </w:pPr>
      <w:r>
        <w:t>Hildegard (malware)</w:t>
      </w:r>
    </w:p>
    <w:p>
      <w:pPr>
        <w:pStyle w:val="ListBullet"/>
      </w:pPr>
      <w:r>
        <w:t>HOPLIGHT (malware)</w:t>
      </w:r>
    </w:p>
    <w:p>
      <w:pPr>
        <w:pStyle w:val="ListBullet"/>
      </w:pPr>
      <w:r>
        <w:t>Regin (malware)</w:t>
      </w:r>
    </w:p>
    <w:p>
      <w:pPr>
        <w:pStyle w:val="ListBullet"/>
      </w:pPr>
      <w:r>
        <w:t>Conti (malware)</w:t>
      </w:r>
    </w:p>
    <w:p>
      <w:pPr>
        <w:pStyle w:val="ListBullet"/>
      </w:pPr>
      <w:r>
        <w:t>Diavol (malware)</w:t>
      </w:r>
    </w:p>
    <w:p>
      <w:pPr>
        <w:pStyle w:val="ListBullet"/>
      </w:pPr>
      <w:r>
        <w:t>Doki (malware)</w:t>
      </w:r>
    </w:p>
    <w:p>
      <w:pPr>
        <w:pStyle w:val="ListBullet"/>
      </w:pPr>
      <w:r>
        <w:t>Lucifer (malware)</w:t>
      </w:r>
    </w:p>
    <w:p>
      <w:pPr>
        <w:pStyle w:val="ListBullet"/>
      </w:pPr>
      <w:r>
        <w:t>BlackEnergy (malware)</w:t>
      </w:r>
    </w:p>
    <w:p>
      <w:pPr>
        <w:pStyle w:val="ListBullet"/>
      </w:pPr>
      <w:r>
        <w:t>zwShell (malware)</w:t>
      </w:r>
    </w:p>
    <w:p>
      <w:pPr>
        <w:pStyle w:val="ListBullet"/>
      </w:pPr>
      <w:r>
        <w:t>NotPetya (malware)</w:t>
      </w:r>
    </w:p>
    <w:p>
      <w:pPr>
        <w:pStyle w:val="ListBullet"/>
      </w:pPr>
      <w:r>
        <w:t>Conficker (malware)</w:t>
      </w:r>
    </w:p>
    <w:p>
      <w:pPr>
        <w:pStyle w:val="ListBullet"/>
      </w:pPr>
      <w:r>
        <w:t>Anchor (malware)</w:t>
      </w:r>
    </w:p>
    <w:p>
      <w:pPr>
        <w:pStyle w:val="ListBullet"/>
      </w:pPr>
      <w:r>
        <w:t>SeaDuke (malware)</w:t>
      </w:r>
    </w:p>
    <w:p>
      <w:pPr>
        <w:pStyle w:val="ListBullet"/>
      </w:pPr>
      <w:r>
        <w:t>Duqu (malware)</w:t>
      </w:r>
    </w:p>
    <w:p>
      <w:pPr>
        <w:pStyle w:val="ListBullet"/>
      </w:pPr>
      <w:r>
        <w:t>LightNeuron (malware)</w:t>
      </w:r>
    </w:p>
    <w:p>
      <w:pPr>
        <w:pStyle w:val="ListBullet"/>
      </w:pPr>
      <w:r>
        <w:t>LockBit 3.0 (malware)</w:t>
      </w:r>
    </w:p>
    <w:p>
      <w:pPr>
        <w:pStyle w:val="ListBullet"/>
      </w:pPr>
      <w:r>
        <w:t>FoggyWeb (malware)</w:t>
      </w:r>
    </w:p>
    <w:p>
      <w:pPr>
        <w:pStyle w:val="ListBullet"/>
      </w:pPr>
      <w:r>
        <w:t>Royal (malware)</w:t>
      </w:r>
    </w:p>
    <w:p>
      <w:pPr>
        <w:pStyle w:val="ListBullet"/>
      </w:pPr>
      <w:r>
        <w:t>Shamoon (malware)</w:t>
      </w:r>
    </w:p>
    <w:p>
      <w:pPr>
        <w:pStyle w:val="ListBullet"/>
      </w:pPr>
      <w:r>
        <w:t>Akira _v2 (malware)</w:t>
      </w:r>
    </w:p>
    <w:p>
      <w:pPr>
        <w:pStyle w:val="ListBullet"/>
      </w:pPr>
      <w:r>
        <w:t>BlackByte Ransomware (malware)</w:t>
      </w:r>
    </w:p>
    <w:p>
      <w:pPr>
        <w:pStyle w:val="ListBullet"/>
      </w:pPr>
      <w:r>
        <w:t>Ryuk (malware)</w:t>
      </w:r>
    </w:p>
    <w:p>
      <w:pPr>
        <w:pStyle w:val="ListBullet"/>
      </w:pPr>
      <w:r>
        <w:t>LockBit 2.0 (malware)</w:t>
      </w:r>
    </w:p>
    <w:p>
      <w:pPr>
        <w:pStyle w:val="ListBullet"/>
      </w:pPr>
      <w:r>
        <w:t>LunarMail (malware)</w:t>
      </w:r>
    </w:p>
    <w:p>
      <w:pPr>
        <w:pStyle w:val="ListBullet"/>
      </w:pPr>
      <w:r>
        <w:t>Cobalt Strike (malware)</w:t>
      </w:r>
    </w:p>
    <w:p>
      <w:pPr>
        <w:pStyle w:val="ListBullet"/>
      </w:pPr>
      <w:r>
        <w:t>Valak (malware)</w:t>
      </w:r>
    </w:p>
    <w:p>
      <w:pPr>
        <w:pStyle w:val="ListBullet"/>
      </w:pPr>
      <w:r>
        <w:t>Kivars (malware)</w:t>
      </w:r>
    </w:p>
    <w:p>
      <w:pPr>
        <w:pStyle w:val="ListBullet"/>
      </w:pPr>
      <w:r>
        <w:t>MacMa (malware)</w:t>
      </w:r>
    </w:p>
    <w:p>
      <w:pPr>
        <w:pStyle w:val="ListBullet"/>
      </w:pPr>
      <w:r>
        <w:t>Kwampirs (malware)</w:t>
      </w:r>
    </w:p>
    <w:p>
      <w:pPr>
        <w:pStyle w:val="ListBullet"/>
      </w:pPr>
      <w:r>
        <w:t>Troll Stealer (malware)</w:t>
      </w:r>
    </w:p>
    <w:p>
      <w:pPr>
        <w:pStyle w:val="ListBullet"/>
      </w:pPr>
      <w:r>
        <w:t>Ebury (malware)</w:t>
      </w:r>
    </w:p>
    <w:p>
      <w:pPr>
        <w:pStyle w:val="ListBullet"/>
      </w:pPr>
      <w:r>
        <w:t>Kinsing (malware)</w:t>
      </w:r>
    </w:p>
    <w:p>
      <w:pPr>
        <w:pStyle w:val="ListBullet"/>
      </w:pPr>
      <w:r>
        <w:t>Industroyer (malware)</w:t>
      </w:r>
    </w:p>
    <w:p>
      <w:pPr>
        <w:pStyle w:val="ListBullet"/>
      </w:pPr>
      <w:r>
        <w:t>jRAT (malware)</w:t>
      </w:r>
    </w:p>
    <w:p>
      <w:pPr>
        <w:pStyle w:val="ListBullet"/>
      </w:pPr>
      <w:r>
        <w:t>Dtrack (malware)</w:t>
      </w:r>
    </w:p>
    <w:p>
      <w:pPr>
        <w:pStyle w:val="ListBullet"/>
      </w:pPr>
      <w:r>
        <w:t>Zox (malware)</w:t>
      </w:r>
    </w:p>
    <w:p>
      <w:pPr>
        <w:pStyle w:val="ListBullet"/>
      </w:pPr>
      <w:r>
        <w:t>Net Crawler (malware)</w:t>
      </w:r>
    </w:p>
    <w:p>
      <w:pPr>
        <w:pStyle w:val="ListBullet"/>
      </w:pPr>
      <w:r>
        <w:t>HermeticWizard (malware)</w:t>
      </w:r>
    </w:p>
    <w:p>
      <w:pPr>
        <w:pStyle w:val="ListBullet"/>
      </w:pPr>
      <w:r>
        <w:t>Net (tool)</w:t>
      </w:r>
    </w:p>
    <w:p>
      <w:pPr>
        <w:pStyle w:val="ListBullet"/>
      </w:pPr>
      <w:r>
        <w:t>SILENTTRINITY (tool)</w:t>
      </w:r>
    </w:p>
    <w:p>
      <w:pPr>
        <w:pStyle w:val="ListBullet"/>
      </w:pPr>
      <w:r>
        <w:t>PowerSploit (tool)</w:t>
      </w:r>
    </w:p>
    <w:p>
      <w:pPr>
        <w:pStyle w:val="ListBullet"/>
      </w:pPr>
      <w:r>
        <w:t>Impacket (tool)</w:t>
      </w:r>
    </w:p>
    <w:p>
      <w:pPr>
        <w:pStyle w:val="ListBullet"/>
      </w:pPr>
      <w:r>
        <w:t>AADInternals (tool)</w:t>
      </w:r>
    </w:p>
    <w:p>
      <w:pPr>
        <w:pStyle w:val="ListBullet"/>
      </w:pPr>
      <w:r>
        <w:t>Empire (tool)</w:t>
      </w:r>
    </w:p>
    <w:p>
      <w:pPr>
        <w:pStyle w:val="ListBullet"/>
      </w:pPr>
      <w:r>
        <w:t>PoshC2 (tool)</w:t>
      </w:r>
    </w:p>
    <w:p>
      <w:pPr>
        <w:pStyle w:val="ListBullet"/>
      </w:pPr>
      <w:r>
        <w:t>Brute Ratel C4 (tool)</w:t>
      </w:r>
    </w:p>
    <w:p>
      <w:pPr>
        <w:pStyle w:val="ListBullet"/>
      </w:pPr>
      <w:r>
        <w:t>MailSniper (tool)</w:t>
      </w:r>
    </w:p>
    <w:p>
      <w:pPr>
        <w:pStyle w:val="ListBullet"/>
      </w:pPr>
      <w:r>
        <w:t>Pass-The-Hash Toolkit (tool)</w:t>
      </w:r>
    </w:p>
    <w:p>
      <w:pPr>
        <w:pStyle w:val="ListBullet"/>
      </w:pPr>
      <w:r>
        <w:t>Mimikatz (tool)</w:t>
      </w:r>
    </w:p>
    <w:p>
      <w:pPr>
        <w:pStyle w:val="ListBullet"/>
      </w:pPr>
      <w:r>
        <w:t>CrackMapExec (tool)</w:t>
      </w:r>
    </w:p>
    <w:p>
      <w:pPr>
        <w:pStyle w:val="ListBullet"/>
      </w:pPr>
      <w:r>
        <w:t>Pupy (tool)</w:t>
      </w:r>
    </w:p>
    <w:p>
      <w:pPr>
        <w:pStyle w:val="ListBullet"/>
      </w:pPr>
      <w:r>
        <w:t>Rubeus (tool)</w:t>
      </w:r>
    </w:p>
    <w:p>
      <w:pPr>
        <w:pStyle w:val="ListBullet"/>
      </w:pPr>
      <w:r>
        <w:t>PsExec (tool)</w:t>
      </w:r>
    </w:p>
    <w:p>
      <w:pPr>
        <w:pStyle w:val="ListBullet"/>
      </w:pPr>
      <w:r>
        <w:t>Indrik Spider (intrusion-set)</w:t>
      </w:r>
    </w:p>
    <w:p>
      <w:pPr>
        <w:pStyle w:val="ListBullet"/>
      </w:pPr>
      <w:r>
        <w:t>C0027 (campaign)</w:t>
      </w:r>
    </w:p>
    <w:p>
      <w:pPr>
        <w:pStyle w:val="ListBullet"/>
      </w:pPr>
      <w:r>
        <w:t>Operation Wocao (campaign)</w:t>
      </w:r>
    </w:p>
    <w:p>
      <w:pPr>
        <w:pStyle w:val="ListBullet"/>
      </w:pPr>
      <w:r>
        <w:t>Wizard Spider (intrusion-set)</w:t>
      </w:r>
    </w:p>
    <w:p>
      <w:pPr>
        <w:pStyle w:val="ListBullet"/>
      </w:pPr>
      <w:r>
        <w:t>FIN7 (intrusion-set)</w:t>
      </w:r>
    </w:p>
    <w:p>
      <w:pPr>
        <w:pStyle w:val="ListBullet"/>
      </w:pPr>
      <w:r>
        <w:t>Velvet Ant (intrusion-set)</w:t>
      </w:r>
    </w:p>
    <w:p>
      <w:pPr>
        <w:pStyle w:val="ListBullet"/>
      </w:pPr>
      <w:r>
        <w:t>ArcaneDoor (campaign)</w:t>
      </w:r>
    </w:p>
    <w:p>
      <w:pPr>
        <w:pStyle w:val="ListBullet"/>
      </w:pPr>
      <w:r>
        <w:t>Dragonfly (intrusion-set)</w:t>
      </w:r>
    </w:p>
    <w:p>
      <w:pPr>
        <w:pStyle w:val="ListBullet"/>
      </w:pPr>
      <w:r>
        <w:t>OilRig (intrusion-set)</w:t>
      </w:r>
    </w:p>
    <w:p>
      <w:pPr>
        <w:pStyle w:val="ListBullet"/>
      </w:pPr>
      <w:r>
        <w:t>Fox Kitten (intrusion-set)</w:t>
      </w:r>
    </w:p>
    <w:p>
      <w:pPr>
        <w:pStyle w:val="ListBullet"/>
      </w:pPr>
      <w:r>
        <w:t>SolarWinds Compromise (campaign)</w:t>
      </w:r>
    </w:p>
    <w:p>
      <w:pPr>
        <w:pStyle w:val="ListBullet"/>
      </w:pPr>
      <w:r>
        <w:t>Lazarus Group (intrusion-set)</w:t>
      </w:r>
    </w:p>
    <w:p>
      <w:pPr>
        <w:pStyle w:val="ListBullet"/>
      </w:pPr>
      <w:r>
        <w:t>Aquatic Panda (intrusion-set)</w:t>
      </w:r>
    </w:p>
    <w:p>
      <w:pPr>
        <w:pStyle w:val="ListBullet"/>
      </w:pPr>
      <w:r>
        <w:t>Operation CuckooBees (campaign)</w:t>
      </w:r>
    </w:p>
    <w:p>
      <w:pPr>
        <w:pStyle w:val="ListBullet"/>
      </w:pPr>
      <w:r>
        <w:t>Play (intrusion-set)</w:t>
      </w:r>
    </w:p>
    <w:p>
      <w:pPr>
        <w:pStyle w:val="ListBullet"/>
      </w:pPr>
      <w:r>
        <w:t>Sandworm Team (intrusion-set)</w:t>
      </w:r>
    </w:p>
    <w:p>
      <w:pPr>
        <w:pStyle w:val="ListBullet"/>
      </w:pPr>
      <w:r>
        <w:t>Turla (intrusion-set)</w:t>
      </w:r>
    </w:p>
    <w:p>
      <w:pPr>
        <w:pStyle w:val="ListBullet"/>
      </w:pPr>
      <w:r>
        <w:t>Suckfly (intrusion-set)</w:t>
      </w:r>
    </w:p>
    <w:p>
      <w:pPr>
        <w:pStyle w:val="ListBullet"/>
      </w:pPr>
      <w:r>
        <w:t>Ember Bear (intrusion-set)</w:t>
      </w:r>
    </w:p>
    <w:p>
      <w:pPr>
        <w:pStyle w:val="ListBullet"/>
      </w:pPr>
      <w:r>
        <w:t>CostaRicto (campaign)</w:t>
      </w:r>
    </w:p>
    <w:p>
      <w:pPr>
        <w:pStyle w:val="ListBullet"/>
      </w:pPr>
      <w:r>
        <w:t>TeamTNT (intrusion-set)</w:t>
      </w:r>
    </w:p>
    <w:p>
      <w:pPr>
        <w:pStyle w:val="ListBullet"/>
      </w:pPr>
      <w:r>
        <w:t>FIN6 (intrusion-set)</w:t>
      </w:r>
    </w:p>
    <w:p>
      <w:pPr>
        <w:pStyle w:val="ListBullet"/>
      </w:pPr>
      <w:r>
        <w:t>Silence (intrusion-set)</w:t>
      </w:r>
    </w:p>
    <w:p>
      <w:pPr>
        <w:pStyle w:val="ListBullet"/>
      </w:pPr>
      <w:r>
        <w:t>APT28 (intrusion-set)</w:t>
      </w:r>
    </w:p>
    <w:p>
      <w:pPr>
        <w:pStyle w:val="ListBullet"/>
      </w:pPr>
      <w:r>
        <w:t>Cinnamon Tempest (intrusion-set)</w:t>
      </w:r>
    </w:p>
    <w:p>
      <w:pPr>
        <w:pStyle w:val="ListBullet"/>
      </w:pPr>
      <w:r>
        <w:t>Ke3chang (intrusion-set)</w:t>
      </w:r>
    </w:p>
    <w:p>
      <w:pPr>
        <w:pStyle w:val="ListBullet"/>
      </w:pPr>
      <w:r>
        <w:t>Volt Typhoon (intrusion-set)</w:t>
      </w:r>
    </w:p>
    <w:p>
      <w:pPr>
        <w:pStyle w:val="ListBullet"/>
      </w:pPr>
      <w:r>
        <w:t>Leafminer (intrusion-set)</w:t>
      </w:r>
    </w:p>
    <w:p>
      <w:pPr>
        <w:pStyle w:val="ListBullet"/>
      </w:pPr>
      <w:r>
        <w:t>Magic Hound (intrusion-set)</w:t>
      </w:r>
    </w:p>
    <w:p>
      <w:pPr>
        <w:pStyle w:val="ListBullet"/>
      </w:pPr>
      <w:r>
        <w:t>APT29 (intrusion-set)</w:t>
      </w:r>
    </w:p>
    <w:p>
      <w:pPr>
        <w:pStyle w:val="ListBullet"/>
      </w:pPr>
      <w:r>
        <w:t>2016 Ukraine Electric Power Attack (campaign)</w:t>
      </w:r>
    </w:p>
    <w:p>
      <w:pPr>
        <w:pStyle w:val="ListBullet"/>
      </w:pPr>
      <w:r>
        <w:t>HAFNIUM (intrusion-set)</w:t>
      </w:r>
    </w:p>
    <w:p>
      <w:pPr>
        <w:pStyle w:val="ListBullet"/>
      </w:pPr>
      <w:r>
        <w:t>APT39 (intrusion-set)</w:t>
      </w:r>
    </w:p>
    <w:p>
      <w:pPr>
        <w:pStyle w:val="ListBullet"/>
      </w:pPr>
      <w:r>
        <w:t>APT32 (intrusion-set)</w:t>
      </w:r>
    </w:p>
    <w:p>
      <w:pPr>
        <w:pStyle w:val="ListBullet"/>
      </w:pPr>
      <w:r>
        <w:t>BRONZE BUTLER (intrusion-set)</w:t>
      </w:r>
    </w:p>
    <w:p>
      <w:pPr>
        <w:pStyle w:val="ListBullet"/>
      </w:pPr>
      <w:r>
        <w:t>POLONIUM (intrusion-set)</w:t>
      </w:r>
    </w:p>
    <w:p>
      <w:pPr>
        <w:pStyle w:val="ListBullet"/>
      </w:pPr>
      <w:r>
        <w:t>Kimsuky (intrusion-set)</w:t>
      </w:r>
    </w:p>
    <w:p>
      <w:pPr>
        <w:pStyle w:val="ListBullet"/>
      </w:pPr>
      <w:r>
        <w:t>Leviathan (intrusion-set)</w:t>
      </w:r>
    </w:p>
    <w:p>
      <w:pPr>
        <w:pStyle w:val="ListBullet"/>
      </w:pPr>
      <w:r>
        <w:t>Storm-1811 (intrusion-set)</w:t>
      </w:r>
    </w:p>
    <w:p>
      <w:pPr>
        <w:pStyle w:val="ListBullet"/>
      </w:pPr>
      <w:r>
        <w:t>Akira (intrusion-set)</w:t>
      </w:r>
    </w:p>
    <w:p>
      <w:pPr>
        <w:pStyle w:val="ListBullet"/>
      </w:pPr>
      <w:r>
        <w:t>LAPSUS$ (intrusion-set)</w:t>
      </w:r>
    </w:p>
    <w:p>
      <w:pPr>
        <w:pStyle w:val="ListBullet"/>
      </w:pPr>
      <w:r>
        <w:t>Chimera (intrusion-set)</w:t>
      </w:r>
    </w:p>
    <w:p>
      <w:pPr>
        <w:pStyle w:val="ListBullet"/>
      </w:pPr>
      <w:r>
        <w:t>ToddyCat (intrusion-set)</w:t>
      </w:r>
    </w:p>
    <w:p>
      <w:pPr>
        <w:pStyle w:val="ListBullet"/>
      </w:pPr>
      <w:r>
        <w:t>menuPass (intrusion-set)</w:t>
      </w:r>
    </w:p>
    <w:p>
      <w:pPr>
        <w:pStyle w:val="ListBullet"/>
      </w:pPr>
      <w:r>
        <w:t>2015 Ukraine Electric Power Attack (campaign)</w:t>
      </w:r>
    </w:p>
    <w:p>
      <w:pPr>
        <w:pStyle w:val="ListBullet"/>
      </w:pPr>
      <w:r>
        <w:t>Moses Staff (intrusion-set)</w:t>
      </w:r>
    </w:p>
    <w:p>
      <w:pPr>
        <w:pStyle w:val="ListBullet"/>
      </w:pPr>
      <w:r>
        <w:t>Threat Group-1314 (intrusion-set)</w:t>
      </w:r>
    </w:p>
    <w:p>
      <w:pPr>
        <w:pStyle w:val="ListBullet"/>
      </w:pPr>
      <w:r>
        <w:t>APT41 (intrusion-set)</w:t>
      </w:r>
    </w:p>
    <w:p>
      <w:pPr>
        <w:pStyle w:val="ListBullet"/>
      </w:pPr>
      <w:r>
        <w:t>INC Ransom (intrusion-set)</w:t>
      </w:r>
    </w:p>
    <w:p>
      <w:pPr>
        <w:pStyle w:val="ListBullet"/>
      </w:pPr>
      <w:r>
        <w:t>FIN13 (intrusion-set)</w:t>
      </w:r>
    </w:p>
    <w:p>
      <w:pPr>
        <w:pStyle w:val="ListBullet"/>
      </w:pPr>
      <w:r>
        <w:t>GALLIUM (intrusion-set)</w:t>
      </w:r>
    </w:p>
    <w:p>
      <w:pPr>
        <w:pStyle w:val="ListBullet"/>
      </w:pPr>
      <w:r>
        <w:t>FIN10 (intrusion-set)</w:t>
      </w:r>
    </w:p>
    <w:p>
      <w:pPr>
        <w:pStyle w:val="ListBullet"/>
      </w:pPr>
      <w:r>
        <w:t>FIN8 (intrusion-set)</w:t>
      </w:r>
    </w:p>
    <w:p>
      <w:pPr>
        <w:pStyle w:val="ListBullet"/>
      </w:pPr>
      <w:r>
        <w:t>Rocke (intrusion-set)</w:t>
      </w:r>
    </w:p>
    <w:p>
      <w:pPr>
        <w:pStyle w:val="ListBullet"/>
      </w:pPr>
      <w:r>
        <w:t>Scattered Spider (intrusion-set)</w:t>
      </w:r>
    </w:p>
    <w:p>
      <w:pPr>
        <w:pStyle w:val="ListBullet"/>
      </w:pPr>
      <w:r>
        <w:t>Blue Mockingbird (intrusion-set)</w:t>
      </w:r>
    </w:p>
    <w:p>
      <w:pPr>
        <w:pStyle w:val="ListBullet"/>
      </w:pPr>
      <w:r>
        <w:t>FIN4 (intrusion-set)</w:t>
      </w:r>
    </w:p>
    <w:p>
      <w:pPr>
        <w:pStyle w:val="ListBullet"/>
      </w:pPr>
      <w:r>
        <w:t>BlackByte (intrusion-set)</w:t>
      </w:r>
    </w:p>
    <w:p>
      <w:pPr>
        <w:pStyle w:val="ListBullet"/>
      </w:pPr>
      <w:r>
        <w:t>Threat Group-3390 (intrusion-set)</w:t>
      </w:r>
    </w:p>
    <w:p>
      <w:pPr>
        <w:pStyle w:val="ListBullet"/>
      </w:pPr>
      <w:r>
        <w:t>APT28 Nearest Neighbor Campaign (campaign)</w:t>
      </w:r>
    </w:p>
    <w:p>
      <w:pPr>
        <w:pStyle w:val="ListBullet"/>
      </w:pPr>
      <w:r>
        <w:t>Night Dragon (campaign)</w:t>
      </w:r>
    </w:p>
    <w:p>
      <w:pPr>
        <w:pStyle w:val="ListBullet"/>
      </w:pPr>
      <w:r>
        <w:t>Sea Turtle (intrusion-set)</w:t>
      </w:r>
    </w:p>
    <w:p>
      <w:pPr>
        <w:pStyle w:val="ListBullet"/>
      </w:pPr>
      <w:r>
        <w:t>Leviathan Australian Intrusions (campaign)</w:t>
      </w:r>
    </w:p>
    <w:p>
      <w:pPr>
        <w:pStyle w:val="ListBullet"/>
      </w:pPr>
      <w:r>
        <w:t>Axiom (intrusion-set)</w:t>
      </w:r>
    </w:p>
    <w:p>
      <w:pPr>
        <w:pStyle w:val="ListBullet"/>
      </w:pPr>
      <w:r>
        <w:t>APT3 (intrusion-set)</w:t>
      </w:r>
    </w:p>
    <w:p>
      <w:pPr>
        <w:pStyle w:val="ListBullet"/>
      </w:pPr>
      <w:r>
        <w:t>Operation MidnightEclipse (campaign)</w:t>
      </w:r>
    </w:p>
    <w:p>
      <w:pPr>
        <w:pStyle w:val="ListBullet"/>
      </w:pPr>
      <w:r>
        <w:t>C0032 (campaign)</w:t>
      </w:r>
    </w:p>
    <w:p>
      <w:pPr>
        <w:pStyle w:val="ListBullet"/>
      </w:pPr>
      <w:r>
        <w:t>APT1 (intrusion-set)</w:t>
      </w:r>
    </w:p>
    <w:p>
      <w:pPr>
        <w:pStyle w:val="ListBullet"/>
      </w:pPr>
      <w:r>
        <w:t>HomeLand Justice (campaign)</w:t>
      </w:r>
    </w:p>
    <w:p>
      <w:pPr>
        <w:pStyle w:val="ListBullet"/>
      </w:pPr>
      <w:r>
        <w:t>FIN5 (intrusion-set)</w:t>
      </w:r>
    </w:p>
    <w:p>
      <w:pPr>
        <w:pStyle w:val="ListBullet"/>
      </w:pPr>
      <w:r>
        <w:t>APT33 (intrusion-set)</w:t>
      </w:r>
    </w:p>
    <w:p>
      <w:pPr>
        <w:pStyle w:val="ListBullet"/>
      </w:pPr>
      <w:r>
        <w:t>Cutting Edge (campaign)</w:t>
      </w:r>
    </w:p>
    <w:p>
      <w:pPr>
        <w:pStyle w:val="ListBullet"/>
      </w:pPr>
      <w:r>
        <w:t>GOLD SOUTHFIELD (intrusion-set)</w:t>
      </w:r>
    </w:p>
    <w:p>
      <w:pPr>
        <w:pStyle w:val="ListBullet"/>
      </w:pPr>
      <w:r>
        <w:t>Silent Librarian (intrusion-set)</w:t>
      </w:r>
    </w:p>
    <w:p>
      <w:pPr>
        <w:pStyle w:val="ListBullet"/>
      </w:pPr>
      <w:r>
        <w:t>APT18 (intrusion-set)</w:t>
      </w:r>
    </w:p>
    <w:p>
      <w:pPr>
        <w:pStyle w:val="ListBullet"/>
      </w:pPr>
      <w:r>
        <w:t>Carbanak (intrusion-set)</w:t>
      </w:r>
    </w:p>
    <w:p>
      <w:pPr>
        <w:pStyle w:val="ListBullet"/>
      </w:pPr>
      <w:r>
        <w:t>Orangeworm (intrusion-set)</w:t>
      </w:r>
    </w:p>
    <w:p>
      <w:pPr>
        <w:pStyle w:val="ListBullet"/>
      </w:pPr>
      <w:r>
        <w:t>Deep Panda (intrusion-set)</w:t>
      </w:r>
    </w:p>
    <w:p>
      <w:pPr>
        <w:pStyle w:val="ListBullet"/>
      </w:pPr>
      <w:r>
        <w:t>Star Blizzard (intrusion-set)</w:t>
      </w:r>
    </w:p>
    <w:p>
      <w:pPr>
        <w:pStyle w:val="ListBullet"/>
      </w:pPr>
      <w:r>
        <w:t>PittyTiger (intrusion-set)</w:t>
      </w:r>
    </w:p>
    <w:p>
      <w:pPr>
        <w:pStyle w:val="Heading2"/>
      </w:pPr>
      <w:r>
        <w:t>Affected Products</w:t>
      </w:r>
    </w:p>
    <w:p>
      <w:pPr>
        <w:pStyle w:val="ListBullet"/>
      </w:pPr>
      <w:r>
        <w:t>cpe:2.3:a:archilles:newsworld:*:*:*:*:*:*:*:*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