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CVE-2008-0087</w:t>
      </w:r>
    </w:p>
    <w:p>
      <w:r>
        <w:t>The DNS client in Microsoft Windows 2000 SP4, XP SP2, Server 2003 SP1 and SP2, and Vista uses predictable DNS transaction IDs, which allows remote attackers to spoof DNS responses.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0.98108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CWE-330: Use of Insufficiently Random Values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CAPEC-112: Brute Force</w:t>
      </w:r>
    </w:p>
    <w:p>
      <w:pPr>
        <w:pStyle w:val="ListBullet"/>
      </w:pPr>
      <w:r>
        <w:t>CAPEC-485: Signature Spoofing by Key Recreation</w:t>
      </w:r>
    </w:p>
    <w:p>
      <w:pPr>
        <w:pStyle w:val="ListBullet"/>
      </w:pPr>
      <w:r>
        <w:t>CAPEC-59: Session Credential Falsification through Prediction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T1552.004: Private Keys</w:t>
      </w:r>
    </w:p>
    <w:p>
      <w:pPr>
        <w:pStyle w:val="ListBullet"/>
      </w:pPr>
      <w:r>
        <w:t>T1110: Brute Force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Chaos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Pysa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AADInternals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Mimikatz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HEXANE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FIN5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cpe:2.3:o:microsoft:windows_2000:-:sp4:*:*:*:*:*:*</w:t>
      </w:r>
    </w:p>
    <w:p>
      <w:pPr>
        <w:pStyle w:val="ListBullet"/>
      </w:pPr>
      <w:r>
        <w:t>cpe:2.3:o:microsoft:windows_server_2003:-:sp1:*:*:*:*:*:*</w:t>
      </w:r>
    </w:p>
    <w:p>
      <w:pPr>
        <w:pStyle w:val="ListBullet"/>
      </w:pPr>
      <w:r>
        <w:t>cpe:2.3:o:microsoft:windows_server_2003:-:sp2:*:*:*:*:*:*</w:t>
      </w:r>
    </w:p>
    <w:p>
      <w:pPr>
        <w:pStyle w:val="ListBullet"/>
      </w:pPr>
      <w:r>
        <w:t>cpe:2.3:o:microsoft:windows_vista:-:*:*:*:*:*:*:*</w:t>
      </w:r>
    </w:p>
    <w:p>
      <w:pPr>
        <w:pStyle w:val="ListBullet"/>
      </w:pPr>
      <w:r>
        <w:t>cpe:2.3:o:microsoft:windows_xp:-:-:*:*:professional:*:x64:*</w:t>
      </w:r>
    </w:p>
    <w:p>
      <w:pPr>
        <w:pStyle w:val="ListBullet"/>
      </w:pPr>
      <w:r>
        <w:t>cpe:2.3:o:microsoft:windows_xp:-:sp2:*:*:*:*:*:*</w:t>
      </w:r>
    </w:p>
    <w:p>
      <w:pPr>
        <w:pStyle w:val="ListBullet"/>
      </w:pPr>
      <w:r>
        <w:t>cpe:2.3:o:microsoft:windows_xp:-:sp2:*:*:professional:*:x64:*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