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CVE-2009-1388</w:t>
      </w:r>
    </w:p>
    <w:p>
      <w:r>
        <w:t>The ptrace_start function in kernel/ptrace.c in the Linux kernel 2.6.18 does not properly handle simultaneous execution of the do_coredump function, which allows local users to cause a denial of service (deadlock) via vectors involving the ptrace system call and a coredumping thread.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0.18603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CWE-667: Improper Locking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CAPEC-25: Forced Deadlock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CAPEC-27: Leveraging Race Conditions via Symbolic Links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T1499.004: Application or System Exploitation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Industroyer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cpe:2.3:o:linux:linux_kernel:2.6.18:*:*:*:*:*:*:*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