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CVE-2009-3547</w:t>
      </w:r>
    </w:p>
    <w:p>
      <w:r>
        <w:t>Multiple race conditions in fs/pipe.c in the Linux kernel before 2.6.32-rc6 allow local users to cause a denial of service (NULL pointer dereference and system crash) or gain privileges by attempting to open an anonymous pipe via a /proc/*/fd/ pathname.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0.89363</w:t>
      </w:r>
    </w:p>
    <w:p>
      <w:pPr>
        <w:pStyle w:val="Heading2"/>
      </w:pPr>
      <w:r>
        <w:t>CVSS Scoring</w:t>
      </w:r>
    </w:p>
    <w:p>
      <w:r>
        <w:t>CVSS v3.1 Score: 7.0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ListBullet"/>
      </w:pPr>
      <w:r>
        <w:t>CWE-476: NULL Pointer Dereference</w:t>
      </w:r>
    </w:p>
    <w:p>
      <w:pPr>
        <w:pStyle w:val="ListBullet"/>
      </w:pPr>
      <w:r>
        <w:t>CWE-672: Operation on a Resource after Expiration or Release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cpe:2.3:o:linux:linux_kernel:2.6.32:-:*:*:*:*:*:*</w:t>
      </w:r>
    </w:p>
    <w:p>
      <w:pPr>
        <w:pStyle w:val="ListBullet"/>
      </w:pPr>
      <w:r>
        <w:t>cpe:2.3:o:linux:linux_kernel:2.6.32:rc1:*:*:*:*:*:*</w:t>
      </w:r>
    </w:p>
    <w:p>
      <w:pPr>
        <w:pStyle w:val="ListBullet"/>
      </w:pPr>
      <w:r>
        <w:t>cpe:2.3:o:linux:linux_kernel:2.6.32:rc2:*:*:*:*:*:*</w:t>
      </w:r>
    </w:p>
    <w:p>
      <w:pPr>
        <w:pStyle w:val="ListBullet"/>
      </w:pPr>
      <w:r>
        <w:t>cpe:2.3:o:linux:linux_kernel:2.6.32:rc3:*:*:*:*:*:*</w:t>
      </w:r>
    </w:p>
    <w:p>
      <w:pPr>
        <w:pStyle w:val="ListBullet"/>
      </w:pPr>
      <w:r>
        <w:t>cpe:2.3:o:linux:linux_kernel:2.6.32:rc4:*:*:*:*:*:*</w:t>
      </w:r>
    </w:p>
    <w:p>
      <w:pPr>
        <w:pStyle w:val="ListBullet"/>
      </w:pPr>
      <w:r>
        <w:t>cpe:2.3:o:linux:linux_kernel:2.6.32:rc5:*:*:*:*:*:*</w:t>
      </w:r>
    </w:p>
    <w:p>
      <w:pPr>
        <w:pStyle w:val="ListBullet"/>
      </w:pPr>
      <w:r>
        <w:t>cpe:2.3:o:novell:linux_desktop:9:*:*:*:*:*:*:*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cpe:2.3:o:opensuse:opensuse:11.2:*:*:*:*:*:*:*</w:t>
      </w:r>
    </w:p>
    <w:p>
      <w:pPr>
        <w:pStyle w:val="ListBullet"/>
      </w:pPr>
      <w:r>
        <w:t>cpe:2.3:o:suse:suse_linux_enterprise_desktop:10:sp2:*:*:*:*:*:*</w:t>
      </w:r>
    </w:p>
    <w:p>
      <w:pPr>
        <w:pStyle w:val="ListBullet"/>
      </w:pPr>
      <w:r>
        <w:t>cpe:2.3:o:suse:suse_linux_enterprise_server:10:sp2:*:*:*:*:*:*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cpe:2.3:o:canonical:ubuntu_linux:8.04:*:*:*:*:*:*:*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cpe:2.3:o:fedoraproject:fedora:10:*:*:*:*:*:*:*</w:t>
      </w:r>
    </w:p>
    <w:p>
      <w:pPr>
        <w:pStyle w:val="ListBullet"/>
      </w:pPr>
      <w:r>
        <w:t>cpe:2.3:a:vmware:vma:4.0:*:*:*:*:*:*:*</w:t>
      </w:r>
    </w:p>
    <w:p>
      <w:pPr>
        <w:pStyle w:val="ListBullet"/>
      </w:pPr>
      <w:r>
        <w:t>cpe:2.3:o:vmware:esx:4.0:*:*:*:*:*:*:*</w:t>
      </w:r>
    </w:p>
    <w:p>
      <w:pPr>
        <w:pStyle w:val="ListBullet"/>
      </w:pPr>
      <w:r>
        <w:t>cpe:2.3:a:redhat:mrg_realtime:1.0:*:*:*:*:*:*:*</w:t>
      </w:r>
    </w:p>
    <w:p>
      <w:pPr>
        <w:pStyle w:val="ListBullet"/>
      </w:pPr>
      <w:r>
        <w:t>cpe:2.3:o:redhat:enterprise_linux_desktop:3.0:*:*:*:*:*:*:*</w:t>
      </w:r>
    </w:p>
    <w:p>
      <w:pPr>
        <w:pStyle w:val="ListBullet"/>
      </w:pPr>
      <w:r>
        <w:t>cpe:2.3:o:redhat:enterprise_linux_desktop:4.0:*:*:*:*:*:*:*</w:t>
      </w:r>
    </w:p>
    <w:p>
      <w:pPr>
        <w:pStyle w:val="ListBullet"/>
      </w:pPr>
      <w:r>
        <w:t>cpe:2.3:o:redhat:enterprise_linux_desktop:5.0:*:*:*:*:*:*:*</w:t>
      </w:r>
    </w:p>
    <w:p>
      <w:pPr>
        <w:pStyle w:val="ListBullet"/>
      </w:pPr>
      <w:r>
        <w:t>cpe:2.3:o:redhat:enterprise_linux_eus:4.8:*:*:*:*:*:*:*</w:t>
      </w:r>
    </w:p>
    <w:p>
      <w:pPr>
        <w:pStyle w:val="ListBullet"/>
      </w:pPr>
      <w:r>
        <w:t>cpe:2.3:o:redhat:enterprise_linux_eus:5.4:*:*:*:*:*:*:*</w:t>
      </w:r>
    </w:p>
    <w:p>
      <w:pPr>
        <w:pStyle w:val="ListBullet"/>
      </w:pPr>
      <w:r>
        <w:t>cpe:2.3:o:redhat:enterprise_linux_server:3.0:*:*:*:*:*:*:*</w:t>
      </w:r>
    </w:p>
    <w:p>
      <w:pPr>
        <w:pStyle w:val="ListBullet"/>
      </w:pPr>
      <w:r>
        <w:t>cpe:2.3:o:redhat:enterprise_linux_server:4.0:*:*:*:*:*:*:*</w:t>
      </w:r>
    </w:p>
    <w:p>
      <w:pPr>
        <w:pStyle w:val="ListBullet"/>
      </w:pPr>
      <w:r>
        <w:t>cpe:2.3:o:redhat:enterprise_linux_server:5.0:*:*:*:*:*:*:*</w:t>
      </w:r>
    </w:p>
    <w:p>
      <w:pPr>
        <w:pStyle w:val="ListBullet"/>
      </w:pPr>
      <w:r>
        <w:t>cpe:2.3:o:redhat:enterprise_linux_workstation:3.0:*:*:*:*:*:*:*</w:t>
      </w:r>
    </w:p>
    <w:p>
      <w:pPr>
        <w:pStyle w:val="ListBullet"/>
      </w:pPr>
      <w:r>
        <w:t>cpe:2.3:o:redhat:enterprise_linux_workstation:4.0:*:*:*:*:*:*:*</w:t>
      </w:r>
    </w:p>
    <w:p>
      <w:pPr>
        <w:pStyle w:val="ListBullet"/>
      </w:pPr>
      <w:r>
        <w:t>cpe:2.3:o:redhat:enterprise_linux_workstation:5.0:*:*:*:*:*:*:*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