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CVE-2011-2520</w:t>
      </w:r>
    </w:p>
    <w:p>
      <w:r>
        <w:t>fw_dbus.py in system-config-firewall 1.2.29 and earlier uses the pickle Python module unsafely during D-Bus communication between the GUI and the backend, which might allow local users to gain privileges via a crafted serialized object.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0.17976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CWE-502: Deserialization of Untrusted Data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CAPEC-586: Object Injection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cpe:2.3:a:redhat:system-config-firewall:*:*:*:*:*:*:*:*</w:t>
      </w:r>
    </w:p>
    <w:p>
      <w:pPr>
        <w:pStyle w:val="ListBullet"/>
      </w:pPr>
      <w:r>
        <w:t>cpe:2.3:o:fedoraproject:fedora:15:*:*:*:*:*:*:*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