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CVE-2017-16021</w:t>
      </w:r>
    </w:p>
    <w:p>
      <w:r>
        <w:t>uri-js is a module that tries to fully implement RFC 3986. One of these features is validating whether or not a supplied URL is valid or not. To do this, uri-js uses a regular expression, This regular expression is vulnerable to redos. This causes the program to hang and the CPU to idle at 100% usage while uri-js is trying to validate if the supplied URL is valid or not. To check if you're vulnerable, look for a call to `require("uri-js").parse()` where a user is able to send their own input. This affects uri-js 2.1.1 and earlier.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0.44365</w:t>
      </w:r>
    </w:p>
    <w:p>
      <w:pPr>
        <w:pStyle w:val="Heading2"/>
      </w:pPr>
      <w:r>
        <w:t>CVSS Scoring</w:t>
      </w:r>
    </w:p>
    <w:p>
      <w:r>
        <w:t>CVSS v3.1 Score: 6.5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CWE-1333: Inefficient Regular Expression Complexity</w:t>
      </w:r>
    </w:p>
    <w:p>
      <w:pPr>
        <w:pStyle w:val="ListBullet"/>
      </w:pPr>
      <w:r>
        <w:t>CWE-400: Uncontrolled Resource Consumption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CAPEC-147: XML Ping of the Death</w:t>
      </w:r>
    </w:p>
    <w:p>
      <w:pPr>
        <w:pStyle w:val="ListBullet"/>
      </w:pPr>
      <w:r>
        <w:t>CAPEC-227: Sustained Client Engagement</w:t>
      </w:r>
    </w:p>
    <w:p>
      <w:pPr>
        <w:pStyle w:val="ListBullet"/>
      </w:pPr>
      <w:r>
        <w:t>CAPEC-492: Regular Expression Exponential Blowup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T1499: Endpoint Denial of Service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OnionDuke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Sandworm Team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cpe:2.3:a:garycourt:uri-js:*:*:*:*:*:node.js:*:*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