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CVE-2018-1999036</w:t>
      </w:r>
    </w:p>
    <w:p>
      <w:r>
        <w:t>An exposure of sensitive information vulnerability exists in Jenkins SSH Agent Plugin 1.15 and earlier in SSHAgentStepExecution.java that exposes the SSH private key password to users with permission to read the build log.</w:t>
      </w:r>
    </w:p>
    <w:p>
      <w:pPr>
        <w:pStyle w:val="Heading2"/>
      </w:pPr>
      <w:r>
        <w:t>Threat-Mapped Scoring</w:t>
      </w:r>
    </w:p>
    <w:p>
      <w:r>
        <w:t>Score: 3.0</w:t>
      </w:r>
    </w:p>
    <w:p>
      <w:r>
        <w:t>Priority: P2 - Serious (High)</w:t>
      </w:r>
    </w:p>
    <w:p>
      <w:pPr>
        <w:pStyle w:val="Heading2"/>
      </w:pPr>
      <w:r>
        <w:t>EPSS</w:t>
      </w:r>
    </w:p>
    <w:p>
      <w:r>
        <w:t>EPSS Score: N/A</w:t>
      </w:r>
    </w:p>
    <w:p>
      <w:r>
        <w:t>Percentile: 0.42829</w:t>
      </w:r>
    </w:p>
    <w:p>
      <w:pPr>
        <w:pStyle w:val="Heading2"/>
      </w:pPr>
      <w:r>
        <w:t>CVSS Scoring</w:t>
      </w:r>
    </w:p>
    <w:p>
      <w:r>
        <w:t>CVSS v3.0 Score: 6.5</w:t>
      </w:r>
    </w:p>
    <w:p>
      <w:r>
        <w:t>Severity: MEDIUM</w:t>
      </w:r>
    </w:p>
    <w:p>
      <w:pPr>
        <w:pStyle w:val="Heading2"/>
      </w:pPr>
      <w:r>
        <w:t>Mapped CWE(s)</w:t>
      </w:r>
    </w:p>
    <w:p>
      <w:pPr>
        <w:pStyle w:val="ListBullet"/>
      </w:pPr>
      <w:r>
        <w:t>CWE-532: Insertion of Sensitive Information into Log File</w:t>
      </w:r>
    </w:p>
    <w:p>
      <w:pPr>
        <w:pStyle w:val="Heading2"/>
      </w:pPr>
      <w:r>
        <w:t>CAPEC(s)</w:t>
      </w:r>
    </w:p>
    <w:p>
      <w:pPr>
        <w:pStyle w:val="ListBullet"/>
      </w:pPr>
      <w:r>
        <w:t>CAPEC-215: Fuzzing for application mapping</w:t>
      </w:r>
    </w:p>
    <w:p>
      <w:pPr>
        <w:pStyle w:val="Heading2"/>
      </w:pPr>
      <w:r>
        <w:t>Affected Products</w:t>
      </w:r>
    </w:p>
    <w:p>
      <w:pPr>
        <w:pStyle w:val="ListBullet"/>
      </w:pPr>
      <w:r>
        <w:t>cpe:2.3:a:jenkins:ssh_agent:*:*:*:*:*:jenkins:*:*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