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CVE-2020-1054</w:t>
      </w:r>
    </w:p>
    <w:p>
      <w:r>
        <w:t>An elevation of privilege vulnerability exists in Windows when the Windows kernel-mode driver fails to properly handle objects in memory, aka 'Win32k Elevation of Privilege Vulnerability'. This CVE ID is unique from CVE-2020-1143.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0.98917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CWE-787: Out-of-bounds Write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cpe:2.3:o:microsoft:windows_10_1507:-:*:*:*:*:*:x64:*</w:t>
      </w:r>
    </w:p>
    <w:p>
      <w:pPr>
        <w:pStyle w:val="ListBullet"/>
      </w:pPr>
      <w:r>
        <w:t>cpe:2.3:o:microsoft:windows_10_1507:-:*:*:*:*:*:x86:*</w:t>
      </w:r>
    </w:p>
    <w:p>
      <w:pPr>
        <w:pStyle w:val="ListBullet"/>
      </w:pPr>
      <w:r>
        <w:t>cpe:2.3:o:microsoft:windows_10_1607:-:*:*:*:*:*:x64:*</w:t>
      </w:r>
    </w:p>
    <w:p>
      <w:pPr>
        <w:pStyle w:val="ListBullet"/>
      </w:pPr>
      <w:r>
        <w:t>cpe:2.3:o:microsoft:windows_10_1607:-:*:*:*:*:*:x86:*</w:t>
      </w:r>
    </w:p>
    <w:p>
      <w:pPr>
        <w:pStyle w:val="ListBullet"/>
      </w:pPr>
      <w:r>
        <w:t>cpe:2.3:o:microsoft:windows_10_1709:-:*:*:*:*:*:arm64:*</w:t>
      </w:r>
    </w:p>
    <w:p>
      <w:pPr>
        <w:pStyle w:val="ListBullet"/>
      </w:pPr>
      <w:r>
        <w:t>cpe:2.3:o:microsoft:windows_10_1709:-:*:*:*:*:*:x64:*</w:t>
      </w:r>
    </w:p>
    <w:p>
      <w:pPr>
        <w:pStyle w:val="ListBullet"/>
      </w:pPr>
      <w:r>
        <w:t>cpe:2.3:o:microsoft:windows_10_1709:-:*:*:*:*:*:x86:*</w:t>
      </w:r>
    </w:p>
    <w:p>
      <w:pPr>
        <w:pStyle w:val="ListBullet"/>
      </w:pPr>
      <w:r>
        <w:t>cpe:2.3:o:microsoft:windows_10_1803:-:*:*:*:*:*:arm64:*</w:t>
      </w:r>
    </w:p>
    <w:p>
      <w:pPr>
        <w:pStyle w:val="ListBullet"/>
      </w:pPr>
      <w:r>
        <w:t>cpe:2.3:o:microsoft:windows_10_1803:-:*:*:*:*:*:x64:*</w:t>
      </w:r>
    </w:p>
    <w:p>
      <w:pPr>
        <w:pStyle w:val="ListBullet"/>
      </w:pPr>
      <w:r>
        <w:t>cpe:2.3:o:microsoft:windows_10_1803:-:*:*:*:*:*:x86:*</w:t>
      </w:r>
    </w:p>
    <w:p>
      <w:pPr>
        <w:pStyle w:val="ListBullet"/>
      </w:pPr>
      <w:r>
        <w:t>cpe:2.3:o:microsoft:windows_10_1809:-:*:*:*:*:*:arm64:*</w:t>
      </w:r>
    </w:p>
    <w:p>
      <w:pPr>
        <w:pStyle w:val="ListBullet"/>
      </w:pPr>
      <w:r>
        <w:t>cpe:2.3:o:microsoft:windows_10_1809:-:*:*:*:*:*:x64:*</w:t>
      </w:r>
    </w:p>
    <w:p>
      <w:pPr>
        <w:pStyle w:val="ListBullet"/>
      </w:pPr>
      <w:r>
        <w:t>cpe:2.3:o:microsoft:windows_10_1809:-:*:*:*:*:*:x86:*</w:t>
      </w:r>
    </w:p>
    <w:p>
      <w:pPr>
        <w:pStyle w:val="ListBullet"/>
      </w:pPr>
      <w:r>
        <w:t>cpe:2.3:o:microsoft:windows_10_1903:-:*:*:*:*:*:arm64:*</w:t>
      </w:r>
    </w:p>
    <w:p>
      <w:pPr>
        <w:pStyle w:val="ListBullet"/>
      </w:pPr>
      <w:r>
        <w:t>cpe:2.3:o:microsoft:windows_10_1903:-:*:*:*:*:*:x64:*</w:t>
      </w:r>
    </w:p>
    <w:p>
      <w:pPr>
        <w:pStyle w:val="ListBullet"/>
      </w:pPr>
      <w:r>
        <w:t>cpe:2.3:o:microsoft:windows_10_1903:-:*:*:*:*:*:x86:*</w:t>
      </w:r>
    </w:p>
    <w:p>
      <w:pPr>
        <w:pStyle w:val="ListBullet"/>
      </w:pPr>
      <w:r>
        <w:t>cpe:2.3:o:microsoft:windows_10_1909:-:*:*:*:*:*:arm64:*</w:t>
      </w:r>
    </w:p>
    <w:p>
      <w:pPr>
        <w:pStyle w:val="ListBullet"/>
      </w:pPr>
      <w:r>
        <w:t>cpe:2.3:o:microsoft:windows_10_1909:-:*:*:*:*:*:x64:*</w:t>
      </w:r>
    </w:p>
    <w:p>
      <w:pPr>
        <w:pStyle w:val="ListBullet"/>
      </w:pPr>
      <w:r>
        <w:t>cpe:2.3:o:microsoft:windows_10_1909:-:*:*:*:*:*:x86:*</w:t>
      </w:r>
    </w:p>
    <w:p>
      <w:pPr>
        <w:pStyle w:val="ListBullet"/>
      </w:pPr>
      <w:r>
        <w:t>cpe:2.3:o:microsoft:windows_7:-:sp1:*:*:*:*:*:*</w:t>
      </w:r>
    </w:p>
    <w:p>
      <w:pPr>
        <w:pStyle w:val="ListBullet"/>
      </w:pPr>
      <w:r>
        <w:t>cpe:2.3:o:microsoft:windows_8.1:-:*:*:*:*:*:*:*</w:t>
      </w:r>
    </w:p>
    <w:p>
      <w:pPr>
        <w:pStyle w:val="ListBullet"/>
      </w:pPr>
      <w:r>
        <w:t>cpe:2.3:o:microsoft:windows_rt_8.1:-:*:*:*:*:*:*:*</w:t>
      </w:r>
    </w:p>
    <w:p>
      <w:pPr>
        <w:pStyle w:val="ListBullet"/>
      </w:pPr>
      <w:r>
        <w:t>cpe:2.3:o:microsoft:windows_server_1803:-:*:*:*:*:*:x64:*</w:t>
      </w:r>
    </w:p>
    <w:p>
      <w:pPr>
        <w:pStyle w:val="ListBullet"/>
      </w:pPr>
      <w:r>
        <w:t>cpe:2.3:o:microsoft:windows_server_1903:-:*:*:*:*:*:x64:*</w:t>
      </w:r>
    </w:p>
    <w:p>
      <w:pPr>
        <w:pStyle w:val="ListBullet"/>
      </w:pPr>
      <w:r>
        <w:t>cpe:2.3:o:microsoft:windows_server_1909:-:*:*:*:*:*:x64:*</w:t>
      </w:r>
    </w:p>
    <w:p>
      <w:pPr>
        <w:pStyle w:val="ListBullet"/>
      </w:pPr>
      <w:r>
        <w:t>cpe:2.3:o:microsoft:windows_server_2008:-:sp2:*:*:*:*:*:*</w:t>
      </w:r>
    </w:p>
    <w:p>
      <w:pPr>
        <w:pStyle w:val="ListBullet"/>
      </w:pPr>
      <w:r>
        <w:t>cpe:2.3:o:microsoft:windows_server_2008:r2:sp1:*:*:*:*:itanium:*</w:t>
      </w:r>
    </w:p>
    <w:p>
      <w:pPr>
        <w:pStyle w:val="ListBullet"/>
      </w:pPr>
      <w:r>
        <w:t>cpe:2.3:o:microsoft:windows_server_2008:r2:sp1:*:*:*:*:x64:*</w:t>
      </w:r>
    </w:p>
    <w:p>
      <w:pPr>
        <w:pStyle w:val="ListBullet"/>
      </w:pPr>
      <w:r>
        <w:t>cpe:2.3:o:microsoft:windows_server_2012:-:*:*:*:*:*:*:*</w:t>
      </w:r>
    </w:p>
    <w:p>
      <w:pPr>
        <w:pStyle w:val="ListBullet"/>
      </w:pPr>
      <w:r>
        <w:t>cpe:2.3:o:microsoft:windows_server_2012:r2:*:*:*:*:*:*:*</w:t>
      </w:r>
    </w:p>
    <w:p>
      <w:pPr>
        <w:pStyle w:val="ListBullet"/>
      </w:pPr>
      <w:r>
        <w:t>cpe:2.3:o:microsoft:windows_server_2016:-:*:*:*:*:*:*:*</w:t>
      </w:r>
    </w:p>
    <w:p>
      <w:pPr>
        <w:pStyle w:val="ListBullet"/>
      </w:pPr>
      <w:r>
        <w:t>cpe:2.3:o:microsoft:windows_server_2019:-:*:*:*:*:*:*:*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