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CVE-2021-21272</w:t>
      </w:r>
    </w:p>
    <w:p>
      <w:r>
        <w:t>ORAS is open source software which enables a way to push OCI Artifacts to OCI Conformant registries. ORAS is both a CLI for initial testing and a Go Module. In ORAS from version 0.4.0 and before version 0.9.0, there is a "zip-slip" vulnerability. The directory support feature allows the downloaded gzipped tarballs to be automatically extracted to the user-specified directory where the tarball can have symbolic links and hard links. A well-crafted tarball or tarballs allow malicious artifact providers linking, writing, or overwriting specific files on the host filesystem outside of the user-specified directory unexpectedly with the same permissions as the user who runs `oras pull`. Users of the affected versions are impacted if they are `oras` CLI users who runs `oras pull`, or if they are Go programs, which invoke `github.com/deislabs/oras/pkg/content.FileStore`. The problem has been fixed in version 0.9.0. For `oras` CLI users, there is no workarounds other than pulling from a trusted artifact provider. For `oras` package users, the workaround is to not use `github.com/deislabs/oras/pkg/content.FileStore`, and use other content stores instead, or pull from a trusted artifact provider.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0.44993</w:t>
      </w:r>
    </w:p>
    <w:p>
      <w:pPr>
        <w:pStyle w:val="Heading2"/>
      </w:pPr>
      <w:r>
        <w:t>CVSS Scoring</w:t>
      </w:r>
    </w:p>
    <w:p>
      <w:r>
        <w:t>CVSS v3.1 Score: 7.7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cpe:2.3:a:deislabs:oras:*:*:*:*:*:*:*:*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