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CWE-546</w:t>
      </w:r>
    </w:p>
    <w:p>
      <w:pPr>
        <w:pStyle w:val="Heading2"/>
      </w:pPr>
      <w:r>
        <w:t>Description</w:t>
      </w:r>
    </w:p>
    <w:p>
      <w:r>
        <w:t>The code contains comments that suggest the presence of bugs, incomplete functionality, or weaknesses.</w:t>
      </w:r>
    </w:p>
    <w:p>
      <w:pPr>
        <w:pStyle w:val="Heading2"/>
      </w:pPr>
      <w:r>
        <w:t>Extended Description</w:t>
      </w:r>
    </w:p>
    <w:p>
      <w:r>
        <w:t>Many suspicious comments, such as BUG, HACK, FIXME, LATER, LATER2, TODO, in the code indicate missing security functionality and checking. Others indicate code problems that programmers should fix, such as hard-coded variables, error handling, not using stored procedures, and performance issues.</w:t>
      </w:r>
    </w:p>
    <w:p>
      <w:pPr>
        <w:pStyle w:val="Heading2"/>
      </w:pPr>
      <w:r>
        <w:t>Threat-Mapped Scoring</w:t>
      </w:r>
    </w:p>
    <w:p>
      <w:r>
        <w:t>Score: 0.0</w:t>
      </w:r>
    </w:p>
    <w:p>
      <w:r>
        <w:t>Priority: Unclassified</w:t>
      </w:r>
    </w:p>
    <w:p>
      <w:pPr>
        <w:pStyle w:val="Heading2"/>
      </w:pPr>
      <w:r>
        <w:t>Modes of Introduction</w:t>
      </w:r>
    </w:p>
    <w:p>
      <w:r>
        <w:rPr>
          <w:b/>
        </w:rPr>
        <w:t xml:space="preserve">• </w:t>
      </w:r>
      <w:r>
        <w:t>Implementation: N/A</w:t>
      </w:r>
    </w:p>
    <w:p>
      <w:pPr>
        <w:pStyle w:val="Heading2"/>
      </w:pPr>
      <w:r>
        <w:t>Common Consequences</w:t>
      </w:r>
    </w:p>
    <w:p>
      <w:r>
        <w:rPr>
          <w:b/>
        </w:rPr>
        <w:t xml:space="preserve">• </w:t>
      </w:r>
      <w:r>
        <w:t>Impact: Quality Degradation — Notes: Suspicious comments could be an indication that there are problems in the source code that may need to be fixed and is an indication of poor quality. This could lead to further bugs and the introduction of weaknesses.</w:t>
      </w:r>
    </w:p>
    <w:p>
      <w:pPr>
        <w:pStyle w:val="Heading2"/>
      </w:pPr>
      <w:r>
        <w:t>Potential Mitigations</w:t>
      </w:r>
    </w:p>
    <w:p>
      <w:r>
        <w:rPr>
          <w:b/>
        </w:rPr>
        <w:t xml:space="preserve">• </w:t>
      </w:r>
      <w:r>
        <w:t>Documentation: Remove comments that suggest the presence of bugs, incomplete functionality, or weaknesses, before deploying the application.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