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CWE-570</w:t>
      </w:r>
    </w:p>
    <w:p>
      <w:pPr>
        <w:pStyle w:val="Heading2"/>
      </w:pPr>
      <w:r>
        <w:t>Description</w:t>
      </w:r>
    </w:p>
    <w:p>
      <w:r>
        <w:t>The product contains an expression that will always evaluate to false.</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Varies by Context — Notes: </w:t>
      </w:r>
    </w:p>
    <w:p>
      <w:pPr>
        <w:pStyle w:val="Heading2"/>
      </w:pPr>
      <w:r>
        <w:t>Potential Mitigations</w:t>
      </w:r>
    </w:p>
    <w:p>
      <w:r>
        <w:rPr>
          <w:b/>
        </w:rPr>
        <w:t xml:space="preserve">• </w:t>
      </w:r>
      <w:r>
        <w:t>Testing: Use Static Analysis tools to spot such conditions.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method never sets the isValidAccount variable after initializing it to false so the isValidProduct is mistakenly used twice. The result is that the expression "isValidProduct &amp;&amp; isValidAccount" will always evaluate to false, so the updateAccountOrder() method will never be invoked. This will create serious problems with the product ordering application since the user account and inventory databases will be updated but the order will not be updated.</w:t>
      </w:r>
    </w:p>
    <w:p>
      <w:r>
        <w:rPr>
          <w:b/>
        </w:rPr>
        <w:t xml:space="preserve">• </w:t>
      </w:r>
      <w:r>
        <w:t>However the bit operator used to initialize the mask variable is the AND operator rather than the intended OR operator (CWE-480), this resulted in the variable mask being set to 0. As a result, the if statement will always evaluate to false and never get executed.</w:t>
      </w:r>
    </w:p>
    <w:p>
      <w:r>
        <w:rPr>
          <w:b/>
        </w:rPr>
        <w:t xml:space="preserve">• </w:t>
      </w:r>
      <w:r>
        <w:t>Using this practice for introducing debugging statements or disabling features creates dead code that can cause problems during code maintenance and potentially introduce vulnerabilities. To avoid using expressions that evaluate to false for debugging purposes a logging API or debugging API should be used for the output of debugging messages.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