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T1014</w:t>
      </w:r>
    </w:p>
    <w:p>
      <w:pPr>
        <w:pStyle w:val="Heading2"/>
      </w:pPr>
      <w:r>
        <w:t>TTP Information</w:t>
      </w:r>
    </w:p>
    <w:p>
      <w:r>
        <w:t>Name: Rootkit</w:t>
      </w:r>
    </w:p>
    <w:p>
      <w:r>
        <w:t xml:space="preserve">Description: Adversaries may use rootkits to hide the presence of programs, files, network connections, services, drivers, and other system components. Rootkits are programs that hide the existence of malware by intercepting/hooking and modifying operating system API calls that supply system information. (Citation: Symantec Windows Rootkits) </w:t>
        <w:br/>
        <w:br/>
        <w:t>Rootkits or rootkit enabling functionality may reside at the user or kernel level in the operating system or lower, to include a hypervisor, Master Boot Record, or [System Firmware](https://attack.mitre.org/techniques/T1542/001). (Citation: Wikipedia Rootkit) Rootkits have been seen for Windows, Linux, and Mac OS X systems. (Citation: CrowdStrike Linux Rootkit) (Citation: BlackHat Mac OSX Rootkit)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COATHANGER</w:t>
      </w:r>
    </w:p>
    <w:p>
      <w:pPr>
        <w:pStyle w:val="ListBullet"/>
      </w:pPr>
      <w:r>
        <w:t>Carberp</w:t>
      </w:r>
    </w:p>
    <w:p>
      <w:pPr>
        <w:pStyle w:val="ListBullet"/>
      </w:pPr>
      <w:r>
        <w:t>Caterpillar WebShell</w:t>
      </w:r>
    </w:p>
    <w:p>
      <w:pPr>
        <w:pStyle w:val="ListBullet"/>
      </w:pPr>
      <w:r>
        <w:t>Drovorub</w:t>
      </w:r>
    </w:p>
    <w:p>
      <w:pPr>
        <w:pStyle w:val="ListBullet"/>
      </w:pPr>
      <w:r>
        <w:t>Ebury</w:t>
      </w:r>
    </w:p>
    <w:p>
      <w:pPr>
        <w:pStyle w:val="ListBullet"/>
      </w:pPr>
      <w:r>
        <w:t>HIDEDRV</w:t>
      </w:r>
    </w:p>
    <w:p>
      <w:pPr>
        <w:pStyle w:val="ListBullet"/>
      </w:pPr>
      <w:r>
        <w:t>Hacking Team UEFI Rootkit</w:t>
      </w:r>
    </w:p>
    <w:p>
      <w:pPr>
        <w:pStyle w:val="ListBullet"/>
      </w:pPr>
      <w:r>
        <w:t>HiddenWasp</w:t>
      </w:r>
    </w:p>
    <w:p>
      <w:pPr>
        <w:pStyle w:val="ListBullet"/>
      </w:pPr>
      <w:r>
        <w:t>Hikit</w:t>
      </w:r>
    </w:p>
    <w:p>
      <w:pPr>
        <w:pStyle w:val="ListBullet"/>
      </w:pPr>
      <w:r>
        <w:t>Hildegard</w:t>
      </w:r>
    </w:p>
    <w:p>
      <w:pPr>
        <w:pStyle w:val="ListBullet"/>
      </w:pPr>
      <w:r>
        <w:t>Line Dancer</w:t>
      </w:r>
    </w:p>
    <w:p>
      <w:pPr>
        <w:pStyle w:val="ListBullet"/>
      </w:pPr>
      <w:r>
        <w:t>LoJax</w:t>
      </w:r>
    </w:p>
    <w:p>
      <w:pPr>
        <w:pStyle w:val="ListBullet"/>
      </w:pPr>
      <w:r>
        <w:t>PoisonIvy</w:t>
      </w:r>
    </w:p>
    <w:p>
      <w:pPr>
        <w:pStyle w:val="ListBullet"/>
      </w:pPr>
      <w:r>
        <w:t>Ramsay</w:t>
      </w:r>
    </w:p>
    <w:p>
      <w:pPr>
        <w:pStyle w:val="ListBullet"/>
      </w:pPr>
      <w:r>
        <w:t>Skidmap</w:t>
      </w:r>
    </w:p>
    <w:p>
      <w:pPr>
        <w:pStyle w:val="ListBullet"/>
      </w:pPr>
      <w:r>
        <w:t>Stuxnet</w:t>
      </w:r>
    </w:p>
    <w:p>
      <w:pPr>
        <w:pStyle w:val="ListBullet"/>
      </w:pPr>
      <w:r>
        <w:t>Umbreon</w:t>
      </w:r>
    </w:p>
    <w:p>
      <w:pPr>
        <w:pStyle w:val="ListBullet"/>
      </w:pPr>
      <w:r>
        <w:t>Uroburos</w:t>
      </w:r>
    </w:p>
    <w:p>
      <w:pPr>
        <w:pStyle w:val="ListBullet"/>
      </w:pPr>
      <w:r>
        <w:t>WarzoneRAT</w:t>
      </w:r>
    </w:p>
    <w:p>
      <w:pPr>
        <w:pStyle w:val="ListBullet"/>
      </w:pPr>
      <w:r>
        <w:t>Winnti for Linux</w:t>
      </w:r>
    </w:p>
    <w:p>
      <w:pPr>
        <w:pStyle w:val="ListBullet"/>
      </w:pPr>
      <w:r>
        <w:t>Zeroaccess</w:t>
      </w:r>
    </w:p>
    <w:p>
      <w:pPr>
        <w:pStyle w:val="Heading2"/>
      </w:pPr>
      <w:r>
        <w:t>Tools</w:t>
      </w:r>
    </w:p>
    <w:p>
      <w:pPr>
        <w:pStyle w:val="ListBullet"/>
      </w:pPr>
      <w:r>
        <w:t>HTRAN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APT41</w:t>
      </w:r>
    </w:p>
    <w:p>
      <w:pPr>
        <w:pStyle w:val="ListBullet"/>
      </w:pPr>
      <w:r>
        <w:t>Rocke</w:t>
      </w:r>
    </w:p>
    <w:p>
      <w:pPr>
        <w:pStyle w:val="ListBullet"/>
      </w:pPr>
      <w:r>
        <w:t>TeamTNT</w:t>
      </w:r>
    </w:p>
    <w:p>
      <w:pPr>
        <w:pStyle w:val="ListBullet"/>
      </w:pPr>
      <w:r>
        <w:t>Winnti Group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