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T1063</w:t>
      </w:r>
    </w:p>
    <w:p>
      <w:pPr>
        <w:pStyle w:val="Heading2"/>
      </w:pPr>
      <w:r>
        <w:t>TTP Information</w:t>
      </w:r>
    </w:p>
    <w:p>
      <w:r>
        <w:t>Name: Security Software Discovery</w:t>
      </w:r>
    </w:p>
    <w:p>
      <w:r>
        <w:t>Description: Adversaries may attempt to get a listing of security software, configurations, defensive tools, and sensors that are installed on the system. This may include things such as local firewall rules and anti-virus. Adversaries may use the information from [Security Software Discovery](https://attack.mitre.org/techniques/T1063) during automated discovery to shape follow-on behaviors, including whether or not the adversary fully infects the target and/or attempts specific actions.</w:t>
        <w:br/>
        <w:br/>
        <w:br/>
        <w:t>### Windows</w:t>
        <w:br/>
        <w:br/>
        <w:t>Example commands that can be used to obtain security software information are [netsh](https://attack.mitre.org/software/S0108), &lt;code&gt;reg query&lt;/code&gt; with [Reg](https://attack.mitre.org/software/S0075), &lt;code&gt;dir&lt;/code&gt; with [cmd](https://attack.mitre.org/software/S0106), and [Tasklist](https://attack.mitre.org/software/S0057), but other indicators of discovery behavior may be more specific to the type of software or security system the adversary is looking for.</w:t>
        <w:br/>
        <w:br/>
        <w:t>### Mac</w:t>
        <w:br/>
        <w:br/>
        <w:t>It's becoming more common to see macOS malware perform checks for LittleSnitch and KnockKnock software.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