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T1070.001</w:t>
      </w:r>
    </w:p>
    <w:p>
      <w:pPr>
        <w:pStyle w:val="Heading2"/>
      </w:pPr>
      <w:r>
        <w:t>TTP Information</w:t>
      </w:r>
    </w:p>
    <w:p>
      <w:r>
        <w:t>Name: Clear Windows Event Logs</w:t>
      </w:r>
    </w:p>
    <w:p>
      <w:r>
        <w:t>Description: Adversaries may clear Windows Event Logs to hide the activity of an intrusion. Windows Event Logs are a record of a computer's alerts and notifications. There are three system-defined sources of events: System, Application, and Security, with five event types: Error, Warning, Information, Success Audit, and Failure Audit.</w:t>
        <w:br/>
        <w:br/>
        <w:br/>
        <w:t>With administrator privileges, the event logs can be cleared with the following utility commands:</w:t>
        <w:br/>
        <w:br/>
        <w:t>* &lt;code&gt;wevtutil cl system&lt;/code&gt;</w:t>
        <w:br/>
        <w:t>* &lt;code&gt;wevtutil cl application&lt;/code&gt;</w:t>
        <w:br/>
        <w:t>* &lt;code&gt;wevtutil cl security&lt;/code&gt;</w:t>
        <w:br/>
        <w:br/>
        <w:t>These logs may also be cleared through other mechanisms, such as the event viewer GUI or [PowerShell](https://attack.mitre.org/techniques/T1059/001). For example, adversaries may use the PowerShell command &lt;code&gt;Remove-EventLog -LogName Security&lt;/code&gt; to delete the Security EventLog and after reboot, disable future logging.  Note: events may still be generated and logged in the .evtx file between the time the command is run and the reboot.(Citation: disable_win_evt_logging)</w:t>
        <w:br/>
        <w:br/>
        <w:t>Adversaries may also attempt to clear logs by directly deleting the stored log files within `C:\Windows\System32\winevt\logs\`.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Apostle</w:t>
      </w:r>
    </w:p>
    <w:p>
      <w:pPr>
        <w:pStyle w:val="ListBullet"/>
      </w:pPr>
      <w:r>
        <w:t>BlackCat</w:t>
      </w:r>
    </w:p>
    <w:p>
      <w:pPr>
        <w:pStyle w:val="ListBullet"/>
      </w:pPr>
      <w:r>
        <w:t>BlackEnergy</w:t>
      </w:r>
    </w:p>
    <w:p>
      <w:pPr>
        <w:pStyle w:val="ListBullet"/>
      </w:pPr>
      <w:r>
        <w:t>DUSTTRAP</w:t>
      </w:r>
    </w:p>
    <w:p>
      <w:pPr>
        <w:pStyle w:val="ListBullet"/>
      </w:pPr>
      <w:r>
        <w:t>FinFisher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HermeticWizard</w:t>
      </w:r>
    </w:p>
    <w:p>
      <w:pPr>
        <w:pStyle w:val="ListBullet"/>
      </w:pPr>
      <w:r>
        <w:t>Hydraq</w:t>
      </w:r>
    </w:p>
    <w:p>
      <w:pPr>
        <w:pStyle w:val="ListBullet"/>
      </w:pPr>
      <w:r>
        <w:t>KillDisk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Lucifer</w:t>
      </w:r>
    </w:p>
    <w:p>
      <w:pPr>
        <w:pStyle w:val="ListBullet"/>
      </w:pPr>
      <w:r>
        <w:t>Mafalda</w:t>
      </w:r>
    </w:p>
    <w:p>
      <w:pPr>
        <w:pStyle w:val="ListBullet"/>
      </w:pPr>
      <w:r>
        <w:t>Meteor</w:t>
      </w:r>
    </w:p>
    <w:p>
      <w:pPr>
        <w:pStyle w:val="ListBullet"/>
      </w:pPr>
      <w:r>
        <w:t>MultiLayer Wiper</w:t>
      </w:r>
    </w:p>
    <w:p>
      <w:pPr>
        <w:pStyle w:val="ListBullet"/>
      </w:pPr>
      <w:r>
        <w:t>NotPetya</w:t>
      </w:r>
    </w:p>
    <w:p>
      <w:pPr>
        <w:pStyle w:val="ListBullet"/>
      </w:pPr>
      <w:r>
        <w:t>Olympic Destroyer</w:t>
      </w:r>
    </w:p>
    <w:p>
      <w:pPr>
        <w:pStyle w:val="ListBullet"/>
      </w:pPr>
      <w:r>
        <w:t>RansomHub</w:t>
      </w:r>
    </w:p>
    <w:p>
      <w:pPr>
        <w:pStyle w:val="ListBullet"/>
      </w:pPr>
      <w:r>
        <w:t>RunningRAT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SynAck</w:t>
      </w:r>
    </w:p>
    <w:p>
      <w:pPr>
        <w:pStyle w:val="ListBullet"/>
      </w:pPr>
      <w:r>
        <w:t>ZxShell</w:t>
      </w:r>
    </w:p>
    <w:p>
      <w:pPr>
        <w:pStyle w:val="ListBullet"/>
      </w:pPr>
      <w:r>
        <w:t>gh0st RAT</w:t>
      </w:r>
    </w:p>
    <w:p>
      <w:pPr>
        <w:pStyle w:val="Heading2"/>
      </w:pPr>
      <w:r>
        <w:t>Tools</w:t>
      </w:r>
    </w:p>
    <w:p>
      <w:pPr>
        <w:pStyle w:val="ListBullet"/>
      </w:pPr>
      <w:r>
        <w:t>Pupy</w:t>
      </w:r>
    </w:p>
    <w:p>
      <w:pPr>
        <w:pStyle w:val="ListBullet"/>
      </w:pPr>
      <w:r>
        <w:t>Wevtutil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APT32</w:t>
      </w:r>
    </w:p>
    <w:p>
      <w:pPr>
        <w:pStyle w:val="ListBullet"/>
      </w:pPr>
      <w:r>
        <w:t>APT38</w:t>
      </w:r>
    </w:p>
    <w:p>
      <w:pPr>
        <w:pStyle w:val="ListBullet"/>
      </w:pPr>
      <w:r>
        <w:t>APT41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Chimera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FIN5</w:t>
      </w:r>
    </w:p>
    <w:p>
      <w:pPr>
        <w:pStyle w:val="ListBullet"/>
      </w:pPr>
      <w:r>
        <w:t>FIN8</w:t>
      </w:r>
    </w:p>
    <w:p>
      <w:pPr>
        <w:pStyle w:val="ListBullet"/>
      </w:pPr>
      <w:r>
        <w:t>HAFNIUM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Play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