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T1123</w:t>
      </w:r>
    </w:p>
    <w:p>
      <w:pPr>
        <w:pStyle w:val="Heading2"/>
      </w:pPr>
      <w:r>
        <w:t>TTP Information</w:t>
      </w:r>
    </w:p>
    <w:p>
      <w:r>
        <w:t>Name: Audio Capture</w:t>
      </w:r>
    </w:p>
    <w:p>
      <w:r>
        <w:t>Description: An adversary can leverage a computer's peripheral devices (e.g., microphones and webcams) or applications (e.g., voice and video call services) to capture audio recordings for the purpose of listening into sensitive conversations to gather information.(Citation: ESET Attor Oct 2019)</w:t>
        <w:br/>
        <w:br/>
        <w:t>Malware or scripts may be used to interact with the devices through an available API provided by the operating system or an application to capture audio. Audio files may be written to disk and exfiltrated later.</w:t>
      </w:r>
    </w:p>
    <w:p>
      <w:pPr>
        <w:pStyle w:val="Heading2"/>
      </w:pPr>
      <w:r>
        <w:t>Threat-Mapped Scoring</w:t>
      </w:r>
    </w:p>
    <w:p>
      <w:r>
        <w:t>Score: 0.0</w:t>
      </w:r>
    </w:p>
    <w:p>
      <w:r>
        <w:t>Priority: Unclassified</w:t>
      </w:r>
    </w:p>
    <w:p>
      <w:pPr>
        <w:pStyle w:val="Heading2"/>
      </w:pPr>
      <w:r>
        <w:t>Kill Chain Phases</w:t>
      </w:r>
    </w:p>
    <w:p>
      <w:r>
        <w:rPr>
          <w:b/>
        </w:rPr>
        <w:t xml:space="preserve">• </w:t>
      </w:r>
      <w:r>
        <w:t>mitre-attack: collection</w:t>
      </w:r>
    </w:p>
    <w:p>
      <w:pPr>
        <w:pStyle w:val="Heading2"/>
      </w:pPr>
      <w:r>
        <w:t>Malware</w:t>
      </w:r>
    </w:p>
    <w:p>
      <w:pPr>
        <w:pStyle w:val="ListBullet"/>
      </w:pPr>
      <w:r>
        <w:t>Attor</w:t>
      </w:r>
    </w:p>
    <w:p>
      <w:pPr>
        <w:pStyle w:val="ListBullet"/>
      </w:pPr>
      <w:r>
        <w:t>Bandook</w:t>
      </w:r>
    </w:p>
    <w:p>
      <w:pPr>
        <w:pStyle w:val="ListBullet"/>
      </w:pPr>
      <w:r>
        <w:t>Cadelspy</w:t>
      </w:r>
    </w:p>
    <w:p>
      <w:pPr>
        <w:pStyle w:val="ListBullet"/>
      </w:pPr>
      <w:r>
        <w:t>Cobian RAT</w:t>
      </w:r>
    </w:p>
    <w:p>
      <w:pPr>
        <w:pStyle w:val="ListBullet"/>
      </w:pPr>
      <w:r>
        <w:t>Crimson</w:t>
      </w:r>
    </w:p>
    <w:p>
      <w:pPr>
        <w:pStyle w:val="ListBullet"/>
      </w:pPr>
      <w:r>
        <w:t>DOGCALL</w:t>
      </w:r>
    </w:p>
    <w:p>
      <w:pPr>
        <w:pStyle w:val="ListBullet"/>
      </w:pPr>
      <w:r>
        <w:t>DarkComet</w:t>
      </w:r>
    </w:p>
    <w:p>
      <w:pPr>
        <w:pStyle w:val="ListBullet"/>
      </w:pPr>
      <w:r>
        <w:t>Derusbi</w:t>
      </w:r>
    </w:p>
    <w:p>
      <w:pPr>
        <w:pStyle w:val="ListBullet"/>
      </w:pPr>
      <w:r>
        <w:t>EvilGrab</w:t>
      </w:r>
    </w:p>
    <w:p>
      <w:pPr>
        <w:pStyle w:val="ListBullet"/>
      </w:pPr>
      <w:r>
        <w:t>Flame</w:t>
      </w:r>
    </w:p>
    <w:p>
      <w:pPr>
        <w:pStyle w:val="ListBullet"/>
      </w:pPr>
      <w:r>
        <w:t>InvisiMole</w:t>
      </w:r>
    </w:p>
    <w:p>
      <w:pPr>
        <w:pStyle w:val="ListBullet"/>
      </w:pPr>
      <w:r>
        <w:t>Janicab</w:t>
      </w:r>
    </w:p>
    <w:p>
      <w:pPr>
        <w:pStyle w:val="ListBullet"/>
      </w:pPr>
      <w:r>
        <w:t>LightSpy</w:t>
      </w:r>
    </w:p>
    <w:p>
      <w:pPr>
        <w:pStyle w:val="ListBullet"/>
      </w:pPr>
      <w:r>
        <w:t>MacMa</w:t>
      </w:r>
    </w:p>
    <w:p>
      <w:pPr>
        <w:pStyle w:val="ListBullet"/>
      </w:pPr>
      <w:r>
        <w:t>MacSpy</w:t>
      </w:r>
    </w:p>
    <w:p>
      <w:pPr>
        <w:pStyle w:val="ListBullet"/>
      </w:pPr>
      <w:r>
        <w:t>Machete</w:t>
      </w:r>
    </w:p>
    <w:p>
      <w:pPr>
        <w:pStyle w:val="ListBullet"/>
      </w:pPr>
      <w:r>
        <w:t>MgBot</w:t>
      </w:r>
    </w:p>
    <w:p>
      <w:pPr>
        <w:pStyle w:val="ListBullet"/>
      </w:pPr>
      <w:r>
        <w:t>Micropsia</w:t>
      </w:r>
    </w:p>
    <w:p>
      <w:pPr>
        <w:pStyle w:val="ListBullet"/>
      </w:pPr>
      <w:r>
        <w:t>NanoCore</w:t>
      </w:r>
    </w:p>
    <w:p>
      <w:pPr>
        <w:pStyle w:val="ListBullet"/>
      </w:pPr>
      <w:r>
        <w:t>NightClub</w:t>
      </w:r>
    </w:p>
    <w:p>
      <w:pPr>
        <w:pStyle w:val="ListBullet"/>
      </w:pPr>
      <w:r>
        <w:t>ROKRAT</w:t>
      </w:r>
    </w:p>
    <w:p>
      <w:pPr>
        <w:pStyle w:val="ListBullet"/>
      </w:pPr>
      <w:r>
        <w:t>Revenge RAT</w:t>
      </w:r>
    </w:p>
    <w:p>
      <w:pPr>
        <w:pStyle w:val="ListBullet"/>
      </w:pPr>
      <w:r>
        <w:t>T9000</w:t>
      </w:r>
    </w:p>
    <w:p>
      <w:pPr>
        <w:pStyle w:val="ListBullet"/>
      </w:pPr>
      <w:r>
        <w:t>TajMahal</w:t>
      </w:r>
    </w:p>
    <w:p>
      <w:pPr>
        <w:pStyle w:val="ListBullet"/>
      </w:pPr>
      <w:r>
        <w:t>VERMIN</w:t>
      </w:r>
    </w:p>
    <w:p>
      <w:pPr>
        <w:pStyle w:val="ListBullet"/>
      </w:pPr>
      <w:r>
        <w:t>jRAT</w:t>
      </w:r>
    </w:p>
    <w:p>
      <w:pPr>
        <w:pStyle w:val="Heading2"/>
      </w:pPr>
      <w:r>
        <w:t>Tools</w:t>
      </w:r>
    </w:p>
    <w:p>
      <w:pPr>
        <w:pStyle w:val="ListBullet"/>
      </w:pPr>
      <w:r>
        <w:t>Imminent Monitor</w:t>
      </w:r>
    </w:p>
    <w:p>
      <w:pPr>
        <w:pStyle w:val="ListBullet"/>
      </w:pPr>
      <w:r>
        <w:t>PowerSploit</w:t>
      </w:r>
    </w:p>
    <w:p>
      <w:pPr>
        <w:pStyle w:val="ListBullet"/>
      </w:pPr>
      <w:r>
        <w:t>Pupy</w:t>
      </w:r>
    </w:p>
    <w:p>
      <w:pPr>
        <w:pStyle w:val="ListBullet"/>
      </w:pPr>
      <w:r>
        <w:t>Remcos</w:t>
      </w:r>
    </w:p>
    <w:p>
      <w:pPr>
        <w:pStyle w:val="Heading2"/>
      </w:pPr>
      <w:r>
        <w:t>APTs (Intrusion Sets)</w:t>
      </w:r>
    </w:p>
    <w:p>
      <w:pPr>
        <w:pStyle w:val="ListBullet"/>
      </w:pPr>
      <w:r>
        <w:t>APT37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